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A282" w14:textId="77777777" w:rsidR="00453101" w:rsidRPr="00453101" w:rsidRDefault="00453101" w:rsidP="00453101">
      <w:pPr>
        <w:spacing w:after="0"/>
        <w:jc w:val="center"/>
        <w:rPr>
          <w:rFonts w:cstheme="minorHAnsi"/>
          <w:b/>
          <w:sz w:val="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8426"/>
        <w:gridCol w:w="1866"/>
      </w:tblGrid>
      <w:tr w:rsidR="00DE06F6" w:rsidRPr="00D1229B" w14:paraId="73663D0F" w14:textId="77777777" w:rsidTr="008A7120">
        <w:trPr>
          <w:trHeight w:val="371"/>
        </w:trPr>
        <w:tc>
          <w:tcPr>
            <w:tcW w:w="5000" w:type="pct"/>
            <w:gridSpan w:val="3"/>
          </w:tcPr>
          <w:p w14:paraId="6CA43A87" w14:textId="77777777" w:rsidR="00943506" w:rsidRPr="00943506" w:rsidRDefault="00DE06F6" w:rsidP="008A712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*****</w:t>
            </w:r>
            <w:r w:rsidRPr="00B852F6">
              <w:rPr>
                <w:rFonts w:cstheme="minorHAnsi"/>
              </w:rPr>
              <w:t>All tests require 1-2mL serum at room temperature unless special conditions are indicated in</w:t>
            </w:r>
            <w:r w:rsidRPr="00D1229B">
              <w:rPr>
                <w:rFonts w:cstheme="minorHAnsi"/>
                <w:b/>
              </w:rPr>
              <w:t xml:space="preserve"> [brackets]</w:t>
            </w:r>
            <w:r>
              <w:rPr>
                <w:rFonts w:cstheme="minorHAnsi"/>
              </w:rPr>
              <w:t xml:space="preserve"> </w:t>
            </w:r>
            <w:r w:rsidR="008B454E">
              <w:rPr>
                <w:rFonts w:cstheme="minorHAnsi"/>
              </w:rPr>
              <w:t>*****</w:t>
            </w:r>
          </w:p>
        </w:tc>
      </w:tr>
      <w:tr w:rsidR="008A7120" w:rsidRPr="00D1229B" w14:paraId="49C93DE7" w14:textId="77777777" w:rsidTr="008A7120">
        <w:trPr>
          <w:trHeight w:val="194"/>
        </w:trPr>
        <w:tc>
          <w:tcPr>
            <w:tcW w:w="5000" w:type="pct"/>
            <w:gridSpan w:val="3"/>
          </w:tcPr>
          <w:p w14:paraId="34415792" w14:textId="77777777" w:rsidR="008A7120" w:rsidRDefault="008A7120" w:rsidP="00FA0515">
            <w:pPr>
              <w:rPr>
                <w:rFonts w:cstheme="minorHAnsi"/>
              </w:rPr>
            </w:pPr>
            <w:r w:rsidRPr="00943506">
              <w:rPr>
                <w:rFonts w:cstheme="minorHAnsi"/>
                <w:b/>
              </w:rPr>
              <w:t>OMRF Clinical Immunology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(allow </w:t>
            </w:r>
            <w:r w:rsidR="00FA0515">
              <w:rPr>
                <w:rFonts w:cstheme="minorHAnsi"/>
              </w:rPr>
              <w:t xml:space="preserve">5-7 working days </w:t>
            </w:r>
            <w:r w:rsidRPr="00D1229B">
              <w:rPr>
                <w:rFonts w:cstheme="minorHAnsi"/>
              </w:rPr>
              <w:t xml:space="preserve">for </w:t>
            </w:r>
            <w:r>
              <w:rPr>
                <w:rFonts w:cstheme="minorHAnsi"/>
              </w:rPr>
              <w:t>results)</w:t>
            </w:r>
          </w:p>
        </w:tc>
      </w:tr>
      <w:tr w:rsidR="000B0A04" w:rsidRPr="00D1229B" w14:paraId="5AD3BC4F" w14:textId="77777777" w:rsidTr="00CD4643"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</w:tcPr>
          <w:p w14:paraId="485893CB" w14:textId="77777777" w:rsidR="000B0A04" w:rsidRPr="00D1229B" w:rsidRDefault="00D1229B" w:rsidP="00CD4643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</w:p>
        </w:tc>
        <w:tc>
          <w:tcPr>
            <w:tcW w:w="3901" w:type="pct"/>
            <w:tcBorders>
              <w:top w:val="single" w:sz="4" w:space="0" w:color="auto"/>
            </w:tcBorders>
          </w:tcPr>
          <w:p w14:paraId="092ABA87" w14:textId="77777777" w:rsidR="000B0A04" w:rsidRPr="00D1229B" w:rsidRDefault="000B0A04" w:rsidP="00D1229B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 xml:space="preserve">Lupus Screen (Reichlin Profile) </w:t>
            </w:r>
          </w:p>
        </w:tc>
        <w:tc>
          <w:tcPr>
            <w:tcW w:w="864" w:type="pct"/>
            <w:tcBorders>
              <w:top w:val="single" w:sz="4" w:space="0" w:color="auto"/>
              <w:right w:val="single" w:sz="4" w:space="0" w:color="auto"/>
            </w:tcBorders>
          </w:tcPr>
          <w:p w14:paraId="4742701C" w14:textId="77777777"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$155.00</w:t>
            </w:r>
          </w:p>
        </w:tc>
      </w:tr>
      <w:tr w:rsidR="000B0A04" w:rsidRPr="00D1229B" w14:paraId="5C395F9F" w14:textId="77777777" w:rsidTr="00CD4643">
        <w:tc>
          <w:tcPr>
            <w:tcW w:w="235" w:type="pct"/>
            <w:tcBorders>
              <w:left w:val="single" w:sz="4" w:space="0" w:color="auto"/>
            </w:tcBorders>
          </w:tcPr>
          <w:p w14:paraId="07EC1040" w14:textId="77777777"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3901" w:type="pct"/>
          </w:tcPr>
          <w:p w14:paraId="063809CC" w14:textId="77777777" w:rsidR="000B0A04" w:rsidRPr="00D1229B" w:rsidRDefault="00D1229B" w:rsidP="006F0FB4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  <w:r w:rsidR="000B0A04" w:rsidRPr="00D1229B">
              <w:rPr>
                <w:rFonts w:cstheme="minorHAnsi"/>
              </w:rPr>
              <w:t xml:space="preserve">  ANA by HEP-2</w:t>
            </w:r>
            <w:r w:rsidR="006F0FB4">
              <w:rPr>
                <w:rFonts w:cstheme="minorHAnsi"/>
              </w:rPr>
              <w:t xml:space="preserve"> </w:t>
            </w:r>
            <w:r w:rsidR="006F0FB4" w:rsidRPr="006F0FB4">
              <w:rPr>
                <w:rFonts w:cstheme="minorHAnsi"/>
              </w:rPr>
              <w:t>(</w:t>
            </w:r>
            <w:r w:rsidR="006F0FB4">
              <w:rPr>
                <w:rFonts w:cstheme="minorHAnsi"/>
              </w:rPr>
              <w:t>+$20.00 for titer</w:t>
            </w:r>
            <w:r w:rsidR="00A32ABB">
              <w:rPr>
                <w:rFonts w:cstheme="minorHAnsi"/>
              </w:rPr>
              <w:t xml:space="preserve"> if positive</w:t>
            </w:r>
            <w:r w:rsidR="006F0FB4">
              <w:rPr>
                <w:rFonts w:cstheme="minorHAnsi"/>
              </w:rPr>
              <w:t>)</w:t>
            </w:r>
          </w:p>
        </w:tc>
        <w:tc>
          <w:tcPr>
            <w:tcW w:w="864" w:type="pct"/>
            <w:tcBorders>
              <w:right w:val="single" w:sz="4" w:space="0" w:color="auto"/>
            </w:tcBorders>
          </w:tcPr>
          <w:p w14:paraId="2EDC8079" w14:textId="77777777"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$30.00</w:t>
            </w:r>
          </w:p>
        </w:tc>
      </w:tr>
      <w:tr w:rsidR="000B0A04" w:rsidRPr="00D1229B" w14:paraId="4F552180" w14:textId="77777777" w:rsidTr="00CD4643">
        <w:tc>
          <w:tcPr>
            <w:tcW w:w="235" w:type="pct"/>
            <w:tcBorders>
              <w:left w:val="single" w:sz="4" w:space="0" w:color="auto"/>
            </w:tcBorders>
          </w:tcPr>
          <w:p w14:paraId="20164369" w14:textId="77777777"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3901" w:type="pct"/>
          </w:tcPr>
          <w:p w14:paraId="1124D529" w14:textId="77777777" w:rsidR="000B0A04" w:rsidRPr="00D1229B" w:rsidRDefault="00D1229B" w:rsidP="006F0FB4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  <w:r w:rsidR="000B0A04" w:rsidRPr="00D1229B">
              <w:rPr>
                <w:rFonts w:cstheme="minorHAnsi"/>
              </w:rPr>
              <w:t xml:space="preserve">  Anti-dsDNA by Crithidia</w:t>
            </w:r>
            <w:r w:rsidR="006F0FB4">
              <w:rPr>
                <w:rFonts w:cstheme="minorHAnsi"/>
              </w:rPr>
              <w:t xml:space="preserve"> </w:t>
            </w:r>
            <w:r w:rsidR="006F0FB4" w:rsidRPr="006F0FB4">
              <w:rPr>
                <w:rFonts w:cstheme="minorHAnsi"/>
              </w:rPr>
              <w:t>(</w:t>
            </w:r>
            <w:r w:rsidR="006F0FB4">
              <w:rPr>
                <w:rFonts w:cstheme="minorHAnsi"/>
              </w:rPr>
              <w:t>+</w:t>
            </w:r>
            <w:r w:rsidR="006F0FB4" w:rsidRPr="006F0FB4">
              <w:rPr>
                <w:rFonts w:cstheme="minorHAnsi"/>
              </w:rPr>
              <w:t>$20.00 for titer</w:t>
            </w:r>
            <w:r w:rsidR="00A32ABB">
              <w:rPr>
                <w:rFonts w:cstheme="minorHAnsi"/>
              </w:rPr>
              <w:t xml:space="preserve"> if positive</w:t>
            </w:r>
            <w:r w:rsidR="006F0FB4" w:rsidRPr="006F0FB4">
              <w:rPr>
                <w:rFonts w:cstheme="minorHAnsi"/>
              </w:rPr>
              <w:t>)</w:t>
            </w:r>
          </w:p>
        </w:tc>
        <w:tc>
          <w:tcPr>
            <w:tcW w:w="864" w:type="pct"/>
            <w:tcBorders>
              <w:right w:val="single" w:sz="4" w:space="0" w:color="auto"/>
            </w:tcBorders>
          </w:tcPr>
          <w:p w14:paraId="4D123A58" w14:textId="77777777"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$50.00</w:t>
            </w:r>
          </w:p>
        </w:tc>
      </w:tr>
      <w:tr w:rsidR="000B0A04" w:rsidRPr="00D1229B" w14:paraId="43A0949B" w14:textId="77777777" w:rsidTr="00CD4643"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</w:tcPr>
          <w:p w14:paraId="0FF31C0C" w14:textId="77777777"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3901" w:type="pct"/>
            <w:tcBorders>
              <w:bottom w:val="single" w:sz="4" w:space="0" w:color="auto"/>
            </w:tcBorders>
          </w:tcPr>
          <w:p w14:paraId="7C87A517" w14:textId="77777777" w:rsidR="00943506" w:rsidRDefault="00D1229B" w:rsidP="00943506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  <w:r w:rsidR="000B0A04" w:rsidRPr="00D1229B">
              <w:rPr>
                <w:rFonts w:cstheme="minorHAnsi"/>
              </w:rPr>
              <w:t xml:space="preserve"> </w:t>
            </w:r>
            <w:r w:rsidR="00943506">
              <w:rPr>
                <w:rFonts w:cstheme="minorHAnsi"/>
              </w:rPr>
              <w:t>E</w:t>
            </w:r>
            <w:r w:rsidR="00943506" w:rsidRPr="00943506">
              <w:rPr>
                <w:rFonts w:cstheme="minorHAnsi"/>
              </w:rPr>
              <w:t xml:space="preserve">xtractable </w:t>
            </w:r>
            <w:r w:rsidR="00943506">
              <w:rPr>
                <w:rFonts w:cstheme="minorHAnsi"/>
              </w:rPr>
              <w:t>N</w:t>
            </w:r>
            <w:r w:rsidR="00943506" w:rsidRPr="00943506">
              <w:rPr>
                <w:rFonts w:cstheme="minorHAnsi"/>
              </w:rPr>
              <w:t xml:space="preserve">uclear </w:t>
            </w:r>
            <w:r w:rsidR="00943506">
              <w:rPr>
                <w:rFonts w:cstheme="minorHAnsi"/>
              </w:rPr>
              <w:t>A</w:t>
            </w:r>
            <w:r w:rsidR="00943506" w:rsidRPr="00943506">
              <w:rPr>
                <w:rFonts w:cstheme="minorHAnsi"/>
              </w:rPr>
              <w:t>ntibody responses by precipitin for SLE</w:t>
            </w:r>
            <w:r w:rsidR="000B0A04" w:rsidRPr="00D1229B">
              <w:rPr>
                <w:rFonts w:cstheme="minorHAnsi"/>
              </w:rPr>
              <w:t>, Sjogren's, Myositis,</w:t>
            </w:r>
          </w:p>
          <w:p w14:paraId="7AD54E0D" w14:textId="77777777" w:rsidR="000B0A04" w:rsidRPr="00D1229B" w:rsidRDefault="00943506" w:rsidP="00B550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0B0A04" w:rsidRPr="00D1229B">
              <w:rPr>
                <w:rFonts w:cstheme="minorHAnsi"/>
              </w:rPr>
              <w:t>Scleroderma (Ro, La, Sm, nRNP, P, Jo-1, Mi-2</w:t>
            </w:r>
            <w:r w:rsidR="00B5500B">
              <w:rPr>
                <w:rFonts w:cstheme="minorHAnsi"/>
              </w:rPr>
              <w:t>,</w:t>
            </w:r>
            <w:r w:rsidR="000B0A04" w:rsidRPr="00D1229B">
              <w:rPr>
                <w:rFonts w:cstheme="minorHAnsi"/>
              </w:rPr>
              <w:t xml:space="preserve"> PmScl)</w:t>
            </w:r>
          </w:p>
        </w:tc>
        <w:tc>
          <w:tcPr>
            <w:tcW w:w="864" w:type="pct"/>
            <w:tcBorders>
              <w:bottom w:val="single" w:sz="4" w:space="0" w:color="auto"/>
              <w:right w:val="single" w:sz="4" w:space="0" w:color="auto"/>
            </w:tcBorders>
          </w:tcPr>
          <w:p w14:paraId="64203BBC" w14:textId="77777777"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$75.00</w:t>
            </w:r>
          </w:p>
        </w:tc>
      </w:tr>
      <w:tr w:rsidR="000B0A04" w:rsidRPr="00D1229B" w14:paraId="43367341" w14:textId="77777777" w:rsidTr="00CD4643">
        <w:trPr>
          <w:trHeight w:val="26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1DB13" w14:textId="77777777" w:rsidR="000B0A04" w:rsidRPr="00D1229B" w:rsidRDefault="00D1229B" w:rsidP="00CD4643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</w:p>
        </w:tc>
        <w:tc>
          <w:tcPr>
            <w:tcW w:w="39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EE166E" w14:textId="77777777" w:rsidR="000B0A04" w:rsidRPr="00D1229B" w:rsidRDefault="000B0A04" w:rsidP="00CD4643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Anti-CCP</w:t>
            </w:r>
            <w:r w:rsidR="00FA0515">
              <w:rPr>
                <w:rFonts w:cstheme="minorHAnsi"/>
              </w:rPr>
              <w:t xml:space="preserve"> by ELISA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F7273" w14:textId="77777777"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$80.00</w:t>
            </w:r>
          </w:p>
        </w:tc>
      </w:tr>
      <w:tr w:rsidR="000B0A04" w:rsidRPr="00D1229B" w14:paraId="3A4040CE" w14:textId="77777777" w:rsidTr="00CD4643">
        <w:trPr>
          <w:trHeight w:val="23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05769" w14:textId="77777777" w:rsidR="000B0A04" w:rsidRPr="00D1229B" w:rsidRDefault="00D1229B" w:rsidP="00CD4643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</w:p>
        </w:tc>
        <w:tc>
          <w:tcPr>
            <w:tcW w:w="39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5625F9" w14:textId="77777777" w:rsidR="000B0A04" w:rsidRPr="00D1229B" w:rsidRDefault="000B0A04" w:rsidP="00CD4643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Anti-SCL70</w:t>
            </w:r>
            <w:r w:rsidR="00943506">
              <w:rPr>
                <w:rFonts w:cstheme="minorHAnsi"/>
              </w:rPr>
              <w:t xml:space="preserve"> </w:t>
            </w:r>
            <w:r w:rsidR="00943506" w:rsidRPr="00943506">
              <w:rPr>
                <w:rFonts w:cstheme="minorHAnsi"/>
              </w:rPr>
              <w:t>(anti-topoisomerase) by precipitin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B783B" w14:textId="77777777"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$85.00</w:t>
            </w:r>
          </w:p>
        </w:tc>
      </w:tr>
      <w:tr w:rsidR="000B0A04" w:rsidRPr="00D1229B" w14:paraId="7B0C3A25" w14:textId="77777777" w:rsidTr="00CD4643">
        <w:trPr>
          <w:trHeight w:val="5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302B7" w14:textId="77777777" w:rsidR="000B0A04" w:rsidRPr="00D1229B" w:rsidRDefault="00D1229B" w:rsidP="00CD4643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</w:p>
        </w:tc>
        <w:tc>
          <w:tcPr>
            <w:tcW w:w="39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8C0530" w14:textId="77777777" w:rsidR="000B0A04" w:rsidRPr="00D1229B" w:rsidRDefault="000B0A04" w:rsidP="00FA051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 xml:space="preserve">ANCA Profile - ANCA by IFA, PR3 and MPO </w:t>
            </w:r>
            <w:r w:rsidR="00FA0515">
              <w:rPr>
                <w:rFonts w:cstheme="minorHAnsi"/>
              </w:rPr>
              <w:t>by ELISA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FF30D" w14:textId="77777777"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$100.00</w:t>
            </w:r>
          </w:p>
        </w:tc>
      </w:tr>
      <w:tr w:rsidR="000B0A04" w:rsidRPr="00D1229B" w14:paraId="6EE6E42E" w14:textId="77777777" w:rsidTr="00CD4643">
        <w:trPr>
          <w:trHeight w:val="14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</w:tcPr>
          <w:p w14:paraId="1F1FAA62" w14:textId="77777777" w:rsidR="000B0A04" w:rsidRPr="00D1229B" w:rsidRDefault="00D1229B" w:rsidP="00CD4643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</w:p>
        </w:tc>
        <w:tc>
          <w:tcPr>
            <w:tcW w:w="3901" w:type="pct"/>
            <w:tcBorders>
              <w:top w:val="single" w:sz="4" w:space="0" w:color="auto"/>
            </w:tcBorders>
          </w:tcPr>
          <w:p w14:paraId="1CD83EB5" w14:textId="77777777" w:rsidR="000B0A04" w:rsidRPr="00D1229B" w:rsidRDefault="000B0A04" w:rsidP="00B852F6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 xml:space="preserve">Cryoglobulins </w:t>
            </w:r>
            <w:r w:rsidRPr="00B852F6">
              <w:rPr>
                <w:rFonts w:cstheme="minorHAnsi"/>
                <w:b/>
              </w:rPr>
              <w:t>[N</w:t>
            </w:r>
            <w:r w:rsidR="00884793" w:rsidRPr="00B852F6">
              <w:rPr>
                <w:rFonts w:cstheme="minorHAnsi"/>
                <w:b/>
              </w:rPr>
              <w:t>o</w:t>
            </w:r>
            <w:r w:rsidRPr="00B852F6">
              <w:rPr>
                <w:rFonts w:cstheme="minorHAnsi"/>
                <w:b/>
              </w:rPr>
              <w:t xml:space="preserve"> SST, 37°C until separated</w:t>
            </w:r>
            <w:r w:rsidR="00B852F6">
              <w:rPr>
                <w:rFonts w:cstheme="minorHAnsi"/>
                <w:b/>
              </w:rPr>
              <w:t>]</w:t>
            </w:r>
          </w:p>
        </w:tc>
        <w:tc>
          <w:tcPr>
            <w:tcW w:w="864" w:type="pct"/>
            <w:tcBorders>
              <w:top w:val="single" w:sz="4" w:space="0" w:color="auto"/>
              <w:right w:val="single" w:sz="4" w:space="0" w:color="auto"/>
            </w:tcBorders>
          </w:tcPr>
          <w:p w14:paraId="2EEA55B6" w14:textId="77777777"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$30.00</w:t>
            </w:r>
          </w:p>
        </w:tc>
      </w:tr>
      <w:tr w:rsidR="000B0A04" w:rsidRPr="00D1229B" w14:paraId="18B86FCF" w14:textId="77777777" w:rsidTr="00CD4643">
        <w:trPr>
          <w:trHeight w:val="50"/>
        </w:trPr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</w:tcPr>
          <w:p w14:paraId="2ACCBA57" w14:textId="77777777"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3901" w:type="pct"/>
            <w:tcBorders>
              <w:bottom w:val="single" w:sz="4" w:space="0" w:color="auto"/>
            </w:tcBorders>
          </w:tcPr>
          <w:p w14:paraId="0B155860" w14:textId="77777777" w:rsidR="000B0A04" w:rsidRPr="00D1229B" w:rsidRDefault="00FF50A9" w:rsidP="00B5500B">
            <w:pPr>
              <w:rPr>
                <w:rFonts w:cstheme="minorHAnsi"/>
              </w:rPr>
            </w:pPr>
            <w:r>
              <w:t>If positive, quantitation and characterization (anti-IgG, IgM, IgA, Kappa</w:t>
            </w:r>
            <w:r w:rsidR="00B5500B">
              <w:t>,</w:t>
            </w:r>
            <w:r>
              <w:t xml:space="preserve"> Lambda)</w:t>
            </w:r>
          </w:p>
        </w:tc>
        <w:tc>
          <w:tcPr>
            <w:tcW w:w="864" w:type="pct"/>
            <w:tcBorders>
              <w:bottom w:val="single" w:sz="4" w:space="0" w:color="auto"/>
              <w:right w:val="single" w:sz="4" w:space="0" w:color="auto"/>
            </w:tcBorders>
          </w:tcPr>
          <w:p w14:paraId="4CEC1A44" w14:textId="77777777"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$65.00</w:t>
            </w:r>
          </w:p>
        </w:tc>
      </w:tr>
      <w:tr w:rsidR="00915EB1" w:rsidRPr="00D1229B" w14:paraId="212426E0" w14:textId="77777777" w:rsidTr="00CD4643">
        <w:trPr>
          <w:trHeight w:val="50"/>
        </w:trPr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</w:tcPr>
          <w:p w14:paraId="7D258684" w14:textId="009D610F" w:rsidR="00915EB1" w:rsidRPr="00D1229B" w:rsidRDefault="00915EB1" w:rsidP="00CD4643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</w:p>
        </w:tc>
        <w:tc>
          <w:tcPr>
            <w:tcW w:w="3901" w:type="pct"/>
            <w:tcBorders>
              <w:bottom w:val="single" w:sz="4" w:space="0" w:color="auto"/>
            </w:tcBorders>
          </w:tcPr>
          <w:p w14:paraId="23A6667F" w14:textId="7E8E2161" w:rsidR="00915EB1" w:rsidRDefault="00915EB1" w:rsidP="00B5500B">
            <w:r w:rsidRPr="00915EB1">
              <w:t>Dense Fine Speckled 70 by ELISA (DFS70)</w:t>
            </w:r>
          </w:p>
        </w:tc>
        <w:tc>
          <w:tcPr>
            <w:tcW w:w="864" w:type="pct"/>
            <w:tcBorders>
              <w:bottom w:val="single" w:sz="4" w:space="0" w:color="auto"/>
              <w:right w:val="single" w:sz="4" w:space="0" w:color="auto"/>
            </w:tcBorders>
          </w:tcPr>
          <w:p w14:paraId="41B6E962" w14:textId="75A25BB3" w:rsidR="00915EB1" w:rsidRPr="00D1229B" w:rsidRDefault="00915EB1" w:rsidP="00CD46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$35.00</w:t>
            </w:r>
          </w:p>
        </w:tc>
      </w:tr>
      <w:tr w:rsidR="000B0A04" w:rsidRPr="00D1229B" w14:paraId="0121C453" w14:textId="77777777" w:rsidTr="00CD4643">
        <w:trPr>
          <w:trHeight w:val="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60826" w14:textId="77777777" w:rsidR="000B0A04" w:rsidRPr="00D1229B" w:rsidRDefault="00D1229B" w:rsidP="00CD4643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</w:p>
        </w:tc>
        <w:tc>
          <w:tcPr>
            <w:tcW w:w="3901" w:type="pct"/>
            <w:tcBorders>
              <w:top w:val="single" w:sz="4" w:space="0" w:color="auto"/>
              <w:bottom w:val="single" w:sz="4" w:space="0" w:color="auto"/>
            </w:tcBorders>
          </w:tcPr>
          <w:p w14:paraId="5A93A399" w14:textId="77777777" w:rsidR="000B0A04" w:rsidRPr="00D1229B" w:rsidRDefault="00943506" w:rsidP="009B3587">
            <w:pPr>
              <w:rPr>
                <w:rFonts w:cstheme="minorHAnsi"/>
              </w:rPr>
            </w:pPr>
            <w:r w:rsidRPr="00943506">
              <w:rPr>
                <w:rFonts w:cstheme="minorHAnsi"/>
              </w:rPr>
              <w:t>Anti-phospholipid/anti-cardiolipin (aCL) by ELISA (IgG</w:t>
            </w:r>
            <w:r w:rsidR="009B3587">
              <w:rPr>
                <w:rFonts w:cstheme="minorHAnsi"/>
              </w:rPr>
              <w:t xml:space="preserve">, </w:t>
            </w:r>
            <w:r w:rsidRPr="00943506">
              <w:rPr>
                <w:rFonts w:cstheme="minorHAnsi"/>
              </w:rPr>
              <w:t>IgM</w:t>
            </w:r>
            <w:r w:rsidR="009B3587">
              <w:rPr>
                <w:rFonts w:cstheme="minorHAnsi"/>
              </w:rPr>
              <w:t>, IgA</w:t>
            </w:r>
            <w:r w:rsidRPr="00943506">
              <w:rPr>
                <w:rFonts w:cstheme="minorHAnsi"/>
              </w:rPr>
              <w:t>)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FEB" w14:textId="77777777"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$125.00</w:t>
            </w:r>
          </w:p>
        </w:tc>
      </w:tr>
      <w:tr w:rsidR="000F492C" w:rsidRPr="00D1229B" w14:paraId="6780E5B5" w14:textId="77777777" w:rsidTr="000F492C">
        <w:trPr>
          <w:trHeight w:val="20"/>
        </w:trPr>
        <w:tc>
          <w:tcPr>
            <w:tcW w:w="41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7551A3" w14:textId="77777777" w:rsidR="000F492C" w:rsidRPr="000F492C" w:rsidRDefault="000F492C" w:rsidP="00CD4643">
            <w:pPr>
              <w:rPr>
                <w:rFonts w:cstheme="minorHAnsi"/>
                <w:sz w:val="12"/>
              </w:rPr>
            </w:pPr>
          </w:p>
          <w:p w14:paraId="3AC99782" w14:textId="77777777" w:rsidR="000F492C" w:rsidRPr="00D1229B" w:rsidRDefault="00943506" w:rsidP="00943506">
            <w:pPr>
              <w:rPr>
                <w:rFonts w:cstheme="minorHAnsi"/>
              </w:rPr>
            </w:pPr>
            <w:r w:rsidRPr="00943506">
              <w:rPr>
                <w:rFonts w:cstheme="minorHAnsi"/>
                <w:b/>
              </w:rPr>
              <w:t>OMRF Myositis Laboratory</w:t>
            </w:r>
            <w:r w:rsidRPr="009435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(allow 6</w:t>
            </w:r>
            <w:r w:rsidR="000F492C" w:rsidRPr="00D1229B">
              <w:rPr>
                <w:rFonts w:cstheme="minorHAnsi"/>
              </w:rPr>
              <w:t xml:space="preserve">-8 weeks for </w:t>
            </w:r>
            <w:r w:rsidR="000F492C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>)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14:paraId="62C62B88" w14:textId="77777777" w:rsidR="000F492C" w:rsidRPr="00D1229B" w:rsidRDefault="000F492C" w:rsidP="00CD4643">
            <w:pPr>
              <w:jc w:val="right"/>
              <w:rPr>
                <w:rFonts w:cstheme="minorHAnsi"/>
              </w:rPr>
            </w:pPr>
          </w:p>
        </w:tc>
      </w:tr>
      <w:tr w:rsidR="000B0A04" w:rsidRPr="00D1229B" w14:paraId="3DD68C97" w14:textId="77777777" w:rsidTr="00CD4643"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</w:tcPr>
          <w:p w14:paraId="56F940C5" w14:textId="77777777" w:rsidR="000B0A04" w:rsidRPr="00D1229B" w:rsidRDefault="00D1229B" w:rsidP="00CD4643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</w:p>
        </w:tc>
        <w:tc>
          <w:tcPr>
            <w:tcW w:w="3901" w:type="pct"/>
            <w:tcBorders>
              <w:top w:val="single" w:sz="4" w:space="0" w:color="auto"/>
            </w:tcBorders>
          </w:tcPr>
          <w:p w14:paraId="3336B49C" w14:textId="77777777" w:rsidR="000B0A04" w:rsidRPr="00D1229B" w:rsidRDefault="000B0A04" w:rsidP="00884793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Traditional Myositis Autoantibody Profile</w:t>
            </w:r>
          </w:p>
        </w:tc>
        <w:tc>
          <w:tcPr>
            <w:tcW w:w="864" w:type="pct"/>
            <w:tcBorders>
              <w:top w:val="single" w:sz="4" w:space="0" w:color="auto"/>
              <w:right w:val="single" w:sz="4" w:space="0" w:color="auto"/>
            </w:tcBorders>
          </w:tcPr>
          <w:p w14:paraId="54BBA5DA" w14:textId="77777777"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$350.00</w:t>
            </w:r>
          </w:p>
        </w:tc>
      </w:tr>
      <w:tr w:rsidR="000B0A04" w:rsidRPr="00D1229B" w14:paraId="4EAB44DB" w14:textId="77777777" w:rsidTr="00CD4643"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</w:tcPr>
          <w:p w14:paraId="6ADC4203" w14:textId="77777777"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3901" w:type="pct"/>
            <w:tcBorders>
              <w:bottom w:val="single" w:sz="4" w:space="0" w:color="auto"/>
            </w:tcBorders>
          </w:tcPr>
          <w:p w14:paraId="1EDD6008" w14:textId="77777777" w:rsidR="000B0A04" w:rsidRPr="00D1229B" w:rsidRDefault="000B0A04" w:rsidP="00CD4643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Jo-1, PL7, PL12, EJ, OJ, SRP, Mi-2, PMScl, Ku, Ro60, U1RNP, U2RNP</w:t>
            </w:r>
          </w:p>
        </w:tc>
        <w:tc>
          <w:tcPr>
            <w:tcW w:w="864" w:type="pct"/>
            <w:tcBorders>
              <w:bottom w:val="single" w:sz="4" w:space="0" w:color="auto"/>
              <w:right w:val="single" w:sz="4" w:space="0" w:color="auto"/>
            </w:tcBorders>
          </w:tcPr>
          <w:p w14:paraId="2DB9DEF6" w14:textId="77777777" w:rsidR="000B0A04" w:rsidRPr="00D1229B" w:rsidRDefault="000B0A04" w:rsidP="00CD4643">
            <w:pPr>
              <w:jc w:val="right"/>
              <w:rPr>
                <w:rFonts w:cstheme="minorHAnsi"/>
              </w:rPr>
            </w:pPr>
          </w:p>
        </w:tc>
      </w:tr>
      <w:tr w:rsidR="000B0A04" w:rsidRPr="00D1229B" w14:paraId="1BAA4F0C" w14:textId="77777777" w:rsidTr="00CD4643"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</w:tcPr>
          <w:p w14:paraId="1B7D55F6" w14:textId="77777777" w:rsidR="000B0A04" w:rsidRPr="00D1229B" w:rsidRDefault="00D1229B" w:rsidP="00CD4643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</w:p>
        </w:tc>
        <w:tc>
          <w:tcPr>
            <w:tcW w:w="3901" w:type="pct"/>
            <w:tcBorders>
              <w:top w:val="single" w:sz="4" w:space="0" w:color="auto"/>
            </w:tcBorders>
          </w:tcPr>
          <w:p w14:paraId="32576E06" w14:textId="77777777" w:rsidR="000B0A04" w:rsidRPr="00D1229B" w:rsidRDefault="000B0A04" w:rsidP="00D1229B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Comprehensive Myositis Autoantibody Profile</w:t>
            </w:r>
          </w:p>
        </w:tc>
        <w:tc>
          <w:tcPr>
            <w:tcW w:w="864" w:type="pct"/>
            <w:tcBorders>
              <w:top w:val="single" w:sz="4" w:space="0" w:color="auto"/>
              <w:right w:val="single" w:sz="4" w:space="0" w:color="auto"/>
            </w:tcBorders>
          </w:tcPr>
          <w:p w14:paraId="5F24A3BC" w14:textId="77777777"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$490.00</w:t>
            </w:r>
          </w:p>
        </w:tc>
      </w:tr>
      <w:tr w:rsidR="000B0A04" w:rsidRPr="00D1229B" w14:paraId="62F25E89" w14:textId="77777777" w:rsidTr="00CD4643"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</w:tcPr>
          <w:p w14:paraId="6FA73A7A" w14:textId="77777777"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3901" w:type="pct"/>
            <w:tcBorders>
              <w:bottom w:val="single" w:sz="4" w:space="0" w:color="auto"/>
            </w:tcBorders>
          </w:tcPr>
          <w:p w14:paraId="7D7B4038" w14:textId="77777777" w:rsidR="000B0A04" w:rsidRPr="00D1229B" w:rsidRDefault="000B0A04" w:rsidP="00CD4643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Jo-1, PL7, PL12, EJ, OJ, SRP, Mi-2, PMScl, Ku, Ro60, U1RNP, U2RNP, p155/140 (TIF1g), MJ (NXP2), caDM140 (MDA5)</w:t>
            </w:r>
          </w:p>
        </w:tc>
        <w:tc>
          <w:tcPr>
            <w:tcW w:w="864" w:type="pct"/>
            <w:tcBorders>
              <w:bottom w:val="single" w:sz="4" w:space="0" w:color="auto"/>
              <w:right w:val="single" w:sz="4" w:space="0" w:color="auto"/>
            </w:tcBorders>
          </w:tcPr>
          <w:p w14:paraId="7C5BA5BE" w14:textId="77777777" w:rsidR="000B0A04" w:rsidRPr="00D1229B" w:rsidRDefault="000B0A04" w:rsidP="00CD4643">
            <w:pPr>
              <w:jc w:val="right"/>
              <w:rPr>
                <w:rFonts w:cstheme="minorHAnsi"/>
              </w:rPr>
            </w:pPr>
          </w:p>
        </w:tc>
      </w:tr>
      <w:tr w:rsidR="000B0A04" w:rsidRPr="00D1229B" w14:paraId="3E8370B0" w14:textId="77777777" w:rsidTr="00CD4643"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</w:tcPr>
          <w:p w14:paraId="072198FF" w14:textId="77777777" w:rsidR="000B0A04" w:rsidRPr="00D1229B" w:rsidRDefault="00D1229B" w:rsidP="00CD4643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</w:p>
        </w:tc>
        <w:tc>
          <w:tcPr>
            <w:tcW w:w="3901" w:type="pct"/>
            <w:tcBorders>
              <w:top w:val="single" w:sz="4" w:space="0" w:color="auto"/>
            </w:tcBorders>
          </w:tcPr>
          <w:p w14:paraId="2EF71F57" w14:textId="77777777" w:rsidR="000B0A04" w:rsidRPr="00D1229B" w:rsidRDefault="000B0A04" w:rsidP="00D1229B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Scleroderma Autoantibody Profile</w:t>
            </w:r>
          </w:p>
        </w:tc>
        <w:tc>
          <w:tcPr>
            <w:tcW w:w="864" w:type="pct"/>
            <w:tcBorders>
              <w:top w:val="single" w:sz="4" w:space="0" w:color="auto"/>
              <w:right w:val="single" w:sz="4" w:space="0" w:color="auto"/>
            </w:tcBorders>
          </w:tcPr>
          <w:p w14:paraId="597A28FE" w14:textId="77777777"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$280.00</w:t>
            </w:r>
          </w:p>
        </w:tc>
      </w:tr>
      <w:tr w:rsidR="000B0A04" w:rsidRPr="00D1229B" w14:paraId="18BE2771" w14:textId="77777777" w:rsidTr="00CD4643"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</w:tcPr>
          <w:p w14:paraId="5386F6AA" w14:textId="77777777"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3901" w:type="pct"/>
            <w:tcBorders>
              <w:bottom w:val="single" w:sz="4" w:space="0" w:color="auto"/>
            </w:tcBorders>
          </w:tcPr>
          <w:p w14:paraId="7BB1B2B8" w14:textId="77777777" w:rsidR="000B0A04" w:rsidRPr="00D1229B" w:rsidRDefault="000B0A04" w:rsidP="00CD4643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anti-Centromere by IFA, anti-SCL-70 by Immunodiffusion, IPP for anti-RNA Polymerase, U3RNP, PM-SCL, U1RNP, KU, TH/TO</w:t>
            </w:r>
          </w:p>
        </w:tc>
        <w:tc>
          <w:tcPr>
            <w:tcW w:w="864" w:type="pct"/>
            <w:tcBorders>
              <w:bottom w:val="single" w:sz="4" w:space="0" w:color="auto"/>
              <w:right w:val="single" w:sz="4" w:space="0" w:color="auto"/>
            </w:tcBorders>
          </w:tcPr>
          <w:p w14:paraId="6B222A50" w14:textId="77777777" w:rsidR="000B0A04" w:rsidRPr="00D1229B" w:rsidRDefault="000B0A04" w:rsidP="00CD4643">
            <w:pPr>
              <w:jc w:val="right"/>
              <w:rPr>
                <w:rFonts w:cstheme="minorHAnsi"/>
              </w:rPr>
            </w:pPr>
          </w:p>
        </w:tc>
      </w:tr>
      <w:tr w:rsidR="000B0A04" w:rsidRPr="00D1229B" w14:paraId="111B1A14" w14:textId="77777777" w:rsidTr="00CD4643"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</w:tcPr>
          <w:p w14:paraId="51FBCE93" w14:textId="77777777"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3901" w:type="pct"/>
            <w:tcBorders>
              <w:top w:val="single" w:sz="4" w:space="0" w:color="auto"/>
            </w:tcBorders>
          </w:tcPr>
          <w:p w14:paraId="4430C3E8" w14:textId="77777777" w:rsidR="000B0A04" w:rsidRPr="00D1229B" w:rsidRDefault="000B0A04" w:rsidP="00CD4643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Individual Autoantibody Testing by Immunoprecipitation-blotting</w:t>
            </w:r>
          </w:p>
        </w:tc>
        <w:tc>
          <w:tcPr>
            <w:tcW w:w="864" w:type="pct"/>
            <w:tcBorders>
              <w:top w:val="single" w:sz="4" w:space="0" w:color="auto"/>
              <w:right w:val="single" w:sz="4" w:space="0" w:color="auto"/>
            </w:tcBorders>
          </w:tcPr>
          <w:p w14:paraId="1DD86157" w14:textId="77777777"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$200.00/ea</w:t>
            </w:r>
          </w:p>
        </w:tc>
      </w:tr>
      <w:tr w:rsidR="000B0A04" w:rsidRPr="00D1229B" w14:paraId="6F7A99DB" w14:textId="77777777" w:rsidTr="00CD4643">
        <w:trPr>
          <w:trHeight w:val="396"/>
        </w:trPr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</w:tcPr>
          <w:p w14:paraId="57C43214" w14:textId="77777777"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3901" w:type="pct"/>
            <w:tcBorders>
              <w:bottom w:val="single" w:sz="4" w:space="0" w:color="auto"/>
            </w:tcBorders>
          </w:tcPr>
          <w:tbl>
            <w:tblPr>
              <w:tblStyle w:val="TableGrid"/>
              <w:tblW w:w="7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142"/>
              <w:gridCol w:w="430"/>
              <w:gridCol w:w="1545"/>
              <w:gridCol w:w="430"/>
              <w:gridCol w:w="2149"/>
            </w:tblGrid>
            <w:tr w:rsidR="000B0A04" w:rsidRPr="00D1229B" w14:paraId="12440F4F" w14:textId="77777777" w:rsidTr="000B0A04">
              <w:trPr>
                <w:trHeight w:val="255"/>
              </w:trPr>
              <w:tc>
                <w:tcPr>
                  <w:tcW w:w="508" w:type="dxa"/>
                </w:tcPr>
                <w:p w14:paraId="1CC207AE" w14:textId="77777777" w:rsidR="000B0A04" w:rsidRPr="00D1229B" w:rsidRDefault="00D1229B" w:rsidP="00CD4643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2142" w:type="dxa"/>
                </w:tcPr>
                <w:p w14:paraId="5AAD4C97" w14:textId="77777777" w:rsidR="000B0A04" w:rsidRPr="00D1229B" w:rsidRDefault="000B0A04" w:rsidP="00D1229B">
                  <w:pPr>
                    <w:jc w:val="both"/>
                    <w:rPr>
                      <w:rFonts w:eastAsia="Times New Roman" w:cstheme="minorHAnsi"/>
                    </w:rPr>
                  </w:pPr>
                  <w:r w:rsidRPr="00D1229B">
                    <w:rPr>
                      <w:rFonts w:cstheme="minorHAnsi"/>
                    </w:rPr>
                    <w:t>p155/140 (TIF1g)</w:t>
                  </w:r>
                </w:p>
              </w:tc>
              <w:tc>
                <w:tcPr>
                  <w:tcW w:w="430" w:type="dxa"/>
                </w:tcPr>
                <w:p w14:paraId="45602767" w14:textId="77777777" w:rsidR="000B0A04" w:rsidRPr="00D1229B" w:rsidRDefault="00D1229B" w:rsidP="00CD4643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545" w:type="dxa"/>
                </w:tcPr>
                <w:p w14:paraId="14D47F80" w14:textId="77777777" w:rsidR="000B0A04" w:rsidRPr="00D1229B" w:rsidRDefault="000B0A04" w:rsidP="00D1229B">
                  <w:pPr>
                    <w:jc w:val="both"/>
                    <w:rPr>
                      <w:rFonts w:eastAsia="Times New Roman" w:cstheme="minorHAnsi"/>
                    </w:rPr>
                  </w:pPr>
                  <w:r w:rsidRPr="00D1229B">
                    <w:rPr>
                      <w:rFonts w:cstheme="minorHAnsi"/>
                    </w:rPr>
                    <w:t>MJ (NXP2)</w:t>
                  </w:r>
                </w:p>
              </w:tc>
              <w:tc>
                <w:tcPr>
                  <w:tcW w:w="430" w:type="dxa"/>
                </w:tcPr>
                <w:p w14:paraId="372C0640" w14:textId="77777777" w:rsidR="000B0A04" w:rsidRPr="00D1229B" w:rsidRDefault="00D1229B" w:rsidP="00CD4643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2149" w:type="dxa"/>
                </w:tcPr>
                <w:p w14:paraId="2EF89A4C" w14:textId="77777777" w:rsidR="000B0A04" w:rsidRPr="00D1229B" w:rsidRDefault="000B0A04" w:rsidP="00D1229B">
                  <w:pPr>
                    <w:jc w:val="both"/>
                    <w:rPr>
                      <w:rFonts w:eastAsia="Times New Roman" w:cstheme="minorHAnsi"/>
                    </w:rPr>
                  </w:pPr>
                  <w:r w:rsidRPr="00D1229B">
                    <w:rPr>
                      <w:rFonts w:cstheme="minorHAnsi"/>
                    </w:rPr>
                    <w:t>caDM140 (MDA5)</w:t>
                  </w:r>
                </w:p>
              </w:tc>
            </w:tr>
          </w:tbl>
          <w:p w14:paraId="580BF7EE" w14:textId="77777777"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8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334212" w14:textId="77777777" w:rsidR="000B0A04" w:rsidRPr="00D1229B" w:rsidRDefault="000B0A04" w:rsidP="00CD4643">
            <w:pPr>
              <w:jc w:val="right"/>
              <w:rPr>
                <w:rFonts w:cstheme="minorHAnsi"/>
              </w:rPr>
            </w:pPr>
          </w:p>
        </w:tc>
      </w:tr>
      <w:tr w:rsidR="000B0A04" w:rsidRPr="00D1229B" w14:paraId="1BF49AC3" w14:textId="77777777" w:rsidTr="00CD4643">
        <w:trPr>
          <w:trHeight w:val="18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</w:tcPr>
          <w:p w14:paraId="4D6D6749" w14:textId="77777777"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3901" w:type="pct"/>
            <w:tcBorders>
              <w:top w:val="single" w:sz="4" w:space="0" w:color="auto"/>
            </w:tcBorders>
          </w:tcPr>
          <w:p w14:paraId="792037C1" w14:textId="77777777" w:rsidR="000B0A04" w:rsidRPr="00D1229B" w:rsidRDefault="000B0A04" w:rsidP="00CD4643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Individual Autoantibody Testing by Immunoprecipitation</w:t>
            </w:r>
          </w:p>
        </w:tc>
        <w:tc>
          <w:tcPr>
            <w:tcW w:w="864" w:type="pct"/>
            <w:tcBorders>
              <w:top w:val="single" w:sz="4" w:space="0" w:color="auto"/>
              <w:right w:val="single" w:sz="4" w:space="0" w:color="auto"/>
            </w:tcBorders>
          </w:tcPr>
          <w:p w14:paraId="6407D7F4" w14:textId="77777777"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$150.00/ea</w:t>
            </w:r>
          </w:p>
        </w:tc>
      </w:tr>
      <w:tr w:rsidR="000B0A04" w:rsidRPr="00D1229B" w14:paraId="54C8B840" w14:textId="77777777" w:rsidTr="00CD4643">
        <w:trPr>
          <w:trHeight w:val="284"/>
        </w:trPr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</w:tcPr>
          <w:p w14:paraId="11E1ECA1" w14:textId="77777777"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3901" w:type="pct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"/>
              <w:gridCol w:w="1185"/>
              <w:gridCol w:w="503"/>
              <w:gridCol w:w="1298"/>
              <w:gridCol w:w="449"/>
              <w:gridCol w:w="1536"/>
              <w:gridCol w:w="425"/>
              <w:gridCol w:w="1843"/>
            </w:tblGrid>
            <w:tr w:rsidR="00D1229B" w:rsidRPr="00D1229B" w14:paraId="19A08908" w14:textId="77777777" w:rsidTr="00D1229B">
              <w:trPr>
                <w:trHeight w:val="255"/>
              </w:trPr>
              <w:tc>
                <w:tcPr>
                  <w:tcW w:w="505" w:type="dxa"/>
                </w:tcPr>
                <w:p w14:paraId="233FA266" w14:textId="77777777"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185" w:type="dxa"/>
                </w:tcPr>
                <w:p w14:paraId="5B45E896" w14:textId="77777777"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Jo-1</w:t>
                  </w:r>
                </w:p>
              </w:tc>
              <w:tc>
                <w:tcPr>
                  <w:tcW w:w="503" w:type="dxa"/>
                </w:tcPr>
                <w:p w14:paraId="23F8B1EA" w14:textId="77777777"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298" w:type="dxa"/>
                </w:tcPr>
                <w:p w14:paraId="16CE154F" w14:textId="77777777"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OJ</w:t>
                  </w:r>
                </w:p>
              </w:tc>
              <w:tc>
                <w:tcPr>
                  <w:tcW w:w="449" w:type="dxa"/>
                </w:tcPr>
                <w:p w14:paraId="7B142D1F" w14:textId="77777777"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536" w:type="dxa"/>
                </w:tcPr>
                <w:p w14:paraId="5013EBA8" w14:textId="77777777"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Ku</w:t>
                  </w:r>
                </w:p>
              </w:tc>
              <w:tc>
                <w:tcPr>
                  <w:tcW w:w="425" w:type="dxa"/>
                </w:tcPr>
                <w:p w14:paraId="27446D5D" w14:textId="77777777"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843" w:type="dxa"/>
                </w:tcPr>
                <w:p w14:paraId="072460C1" w14:textId="77777777"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Th/To</w:t>
                  </w:r>
                </w:p>
              </w:tc>
            </w:tr>
            <w:tr w:rsidR="00D1229B" w:rsidRPr="00D1229B" w14:paraId="6F29ED4E" w14:textId="77777777" w:rsidTr="00D1229B">
              <w:trPr>
                <w:trHeight w:val="255"/>
              </w:trPr>
              <w:tc>
                <w:tcPr>
                  <w:tcW w:w="505" w:type="dxa"/>
                </w:tcPr>
                <w:p w14:paraId="3EB5C53C" w14:textId="77777777"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185" w:type="dxa"/>
                </w:tcPr>
                <w:p w14:paraId="5E5C53A8" w14:textId="77777777"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PL7</w:t>
                  </w:r>
                </w:p>
              </w:tc>
              <w:tc>
                <w:tcPr>
                  <w:tcW w:w="503" w:type="dxa"/>
                </w:tcPr>
                <w:p w14:paraId="17022B1A" w14:textId="77777777"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298" w:type="dxa"/>
                </w:tcPr>
                <w:p w14:paraId="493C3A78" w14:textId="77777777"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SRP</w:t>
                  </w:r>
                </w:p>
              </w:tc>
              <w:tc>
                <w:tcPr>
                  <w:tcW w:w="449" w:type="dxa"/>
                </w:tcPr>
                <w:p w14:paraId="269BE603" w14:textId="77777777"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536" w:type="dxa"/>
                </w:tcPr>
                <w:p w14:paraId="45D3C174" w14:textId="77777777"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Ro60</w:t>
                  </w:r>
                </w:p>
              </w:tc>
              <w:tc>
                <w:tcPr>
                  <w:tcW w:w="425" w:type="dxa"/>
                </w:tcPr>
                <w:p w14:paraId="67B15A1A" w14:textId="77777777"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843" w:type="dxa"/>
                </w:tcPr>
                <w:p w14:paraId="19DA84EB" w14:textId="77777777"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U3RNP</w:t>
                  </w:r>
                </w:p>
              </w:tc>
            </w:tr>
            <w:tr w:rsidR="00D1229B" w:rsidRPr="00D1229B" w14:paraId="2CB8D163" w14:textId="77777777" w:rsidTr="00D1229B">
              <w:trPr>
                <w:trHeight w:val="255"/>
              </w:trPr>
              <w:tc>
                <w:tcPr>
                  <w:tcW w:w="505" w:type="dxa"/>
                </w:tcPr>
                <w:p w14:paraId="3681C38B" w14:textId="77777777"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185" w:type="dxa"/>
                </w:tcPr>
                <w:p w14:paraId="2B378F3A" w14:textId="77777777"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PL12</w:t>
                  </w:r>
                </w:p>
              </w:tc>
              <w:tc>
                <w:tcPr>
                  <w:tcW w:w="503" w:type="dxa"/>
                </w:tcPr>
                <w:p w14:paraId="0D7E74D9" w14:textId="77777777"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298" w:type="dxa"/>
                </w:tcPr>
                <w:p w14:paraId="475554F7" w14:textId="77777777"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Mi-2</w:t>
                  </w:r>
                </w:p>
              </w:tc>
              <w:tc>
                <w:tcPr>
                  <w:tcW w:w="449" w:type="dxa"/>
                </w:tcPr>
                <w:p w14:paraId="2FA9610C" w14:textId="77777777"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536" w:type="dxa"/>
                </w:tcPr>
                <w:p w14:paraId="0FFCD09F" w14:textId="77777777"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U1RNP</w:t>
                  </w:r>
                </w:p>
              </w:tc>
              <w:tc>
                <w:tcPr>
                  <w:tcW w:w="425" w:type="dxa"/>
                </w:tcPr>
                <w:p w14:paraId="70DC0D45" w14:textId="77777777"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843" w:type="dxa"/>
                </w:tcPr>
                <w:p w14:paraId="44F60208" w14:textId="77777777"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RNA-poly (1,2,3)</w:t>
                  </w:r>
                </w:p>
              </w:tc>
            </w:tr>
            <w:tr w:rsidR="00D1229B" w:rsidRPr="00D1229B" w14:paraId="3EB93372" w14:textId="77777777" w:rsidTr="00D1229B">
              <w:trPr>
                <w:trHeight w:val="255"/>
              </w:trPr>
              <w:tc>
                <w:tcPr>
                  <w:tcW w:w="505" w:type="dxa"/>
                </w:tcPr>
                <w:p w14:paraId="49458CB2" w14:textId="77777777"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185" w:type="dxa"/>
                </w:tcPr>
                <w:p w14:paraId="0C335851" w14:textId="77777777"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EJ</w:t>
                  </w:r>
                </w:p>
              </w:tc>
              <w:tc>
                <w:tcPr>
                  <w:tcW w:w="503" w:type="dxa"/>
                </w:tcPr>
                <w:p w14:paraId="28CFD220" w14:textId="77777777"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298" w:type="dxa"/>
                </w:tcPr>
                <w:p w14:paraId="47BCE007" w14:textId="77777777"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PMScl</w:t>
                  </w:r>
                </w:p>
              </w:tc>
              <w:tc>
                <w:tcPr>
                  <w:tcW w:w="449" w:type="dxa"/>
                </w:tcPr>
                <w:p w14:paraId="33EB548B" w14:textId="77777777"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536" w:type="dxa"/>
                </w:tcPr>
                <w:p w14:paraId="661736D4" w14:textId="77777777"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U2RNP</w:t>
                  </w:r>
                </w:p>
              </w:tc>
              <w:tc>
                <w:tcPr>
                  <w:tcW w:w="425" w:type="dxa"/>
                </w:tcPr>
                <w:p w14:paraId="239F5728" w14:textId="77777777" w:rsidR="00D1229B" w:rsidRPr="00D1229B" w:rsidRDefault="00D1229B" w:rsidP="00D1229B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</w:tcPr>
                <w:p w14:paraId="32DF61D7" w14:textId="77777777"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14:paraId="61F77B0C" w14:textId="77777777"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864" w:type="pct"/>
            <w:tcBorders>
              <w:bottom w:val="single" w:sz="4" w:space="0" w:color="auto"/>
              <w:right w:val="single" w:sz="4" w:space="0" w:color="auto"/>
            </w:tcBorders>
          </w:tcPr>
          <w:p w14:paraId="6E386501" w14:textId="77777777" w:rsidR="000B0A04" w:rsidRPr="00D1229B" w:rsidRDefault="000B0A04" w:rsidP="00CD4643">
            <w:pPr>
              <w:jc w:val="right"/>
              <w:rPr>
                <w:rFonts w:cstheme="minorHAnsi"/>
              </w:rPr>
            </w:pPr>
          </w:p>
          <w:p w14:paraId="0487DBEA" w14:textId="77777777" w:rsidR="000B0A04" w:rsidRPr="00D1229B" w:rsidRDefault="000B0A04" w:rsidP="00CD4643">
            <w:pPr>
              <w:jc w:val="right"/>
              <w:rPr>
                <w:rFonts w:cstheme="minorHAnsi"/>
              </w:rPr>
            </w:pPr>
          </w:p>
          <w:p w14:paraId="6B0C5FEB" w14:textId="77777777" w:rsidR="000B0A04" w:rsidRPr="00D1229B" w:rsidRDefault="000B0A04" w:rsidP="00CD4643">
            <w:pPr>
              <w:jc w:val="right"/>
              <w:rPr>
                <w:rFonts w:cstheme="minorHAnsi"/>
              </w:rPr>
            </w:pPr>
          </w:p>
        </w:tc>
      </w:tr>
    </w:tbl>
    <w:p w14:paraId="33514F16" w14:textId="77777777" w:rsidR="000B0A04" w:rsidRPr="00943506" w:rsidRDefault="000B0A04" w:rsidP="00804CB0">
      <w:pPr>
        <w:spacing w:after="0"/>
        <w:rPr>
          <w:rFonts w:cstheme="minorHAnsi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"/>
        <w:gridCol w:w="1134"/>
        <w:gridCol w:w="1560"/>
        <w:gridCol w:w="141"/>
        <w:gridCol w:w="567"/>
        <w:gridCol w:w="1134"/>
        <w:gridCol w:w="1564"/>
        <w:gridCol w:w="1413"/>
        <w:gridCol w:w="1285"/>
        <w:gridCol w:w="301"/>
      </w:tblGrid>
      <w:tr w:rsidR="00804CB0" w:rsidRPr="00D1229B" w14:paraId="31ABB146" w14:textId="77777777" w:rsidTr="00CA0475">
        <w:trPr>
          <w:gridAfter w:val="1"/>
          <w:wAfter w:w="301" w:type="dxa"/>
          <w:trHeight w:val="340"/>
        </w:trPr>
        <w:tc>
          <w:tcPr>
            <w:tcW w:w="2835" w:type="dxa"/>
            <w:gridSpan w:val="3"/>
            <w:vAlign w:val="bottom"/>
          </w:tcPr>
          <w:p w14:paraId="5153BEAE" w14:textId="77777777"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Specimen Collection Date:</w:t>
            </w:r>
          </w:p>
        </w:tc>
        <w:tc>
          <w:tcPr>
            <w:tcW w:w="7664" w:type="dxa"/>
            <w:gridSpan w:val="7"/>
            <w:vAlign w:val="bottom"/>
          </w:tcPr>
          <w:p w14:paraId="14C70230" w14:textId="77777777"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______ / ______ / ___________</w:t>
            </w:r>
          </w:p>
        </w:tc>
      </w:tr>
      <w:tr w:rsidR="00804CB0" w:rsidRPr="00D1229B" w14:paraId="18DBF3B8" w14:textId="77777777" w:rsidTr="00CA0475">
        <w:trPr>
          <w:gridAfter w:val="1"/>
          <w:wAfter w:w="301" w:type="dxa"/>
          <w:trHeight w:val="340"/>
        </w:trPr>
        <w:tc>
          <w:tcPr>
            <w:tcW w:w="1701" w:type="dxa"/>
            <w:gridSpan w:val="2"/>
            <w:vAlign w:val="bottom"/>
          </w:tcPr>
          <w:p w14:paraId="22BC88FF" w14:textId="77777777"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Patient Name: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bottom"/>
          </w:tcPr>
          <w:p w14:paraId="35E06BD0" w14:textId="77777777" w:rsidR="00804CB0" w:rsidRPr="00D1229B" w:rsidRDefault="00804CB0" w:rsidP="00CA0475">
            <w:pPr>
              <w:rPr>
                <w:rFonts w:cstheme="minorHAnsi"/>
              </w:rPr>
            </w:pPr>
          </w:p>
        </w:tc>
        <w:tc>
          <w:tcPr>
            <w:tcW w:w="3265" w:type="dxa"/>
            <w:gridSpan w:val="3"/>
            <w:tcBorders>
              <w:bottom w:val="single" w:sz="4" w:space="0" w:color="auto"/>
            </w:tcBorders>
            <w:vAlign w:val="bottom"/>
          </w:tcPr>
          <w:p w14:paraId="7D94E7D8" w14:textId="77777777" w:rsidR="00804CB0" w:rsidRPr="00D1229B" w:rsidRDefault="00804CB0" w:rsidP="00CA0475">
            <w:pPr>
              <w:rPr>
                <w:rFonts w:cstheme="minorHAnsi"/>
              </w:rPr>
            </w:pP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vAlign w:val="bottom"/>
          </w:tcPr>
          <w:p w14:paraId="548F4F24" w14:textId="77777777" w:rsidR="00804CB0" w:rsidRPr="00D1229B" w:rsidRDefault="00804CB0" w:rsidP="00CA0475">
            <w:pPr>
              <w:rPr>
                <w:rFonts w:cstheme="minorHAnsi"/>
              </w:rPr>
            </w:pPr>
          </w:p>
        </w:tc>
      </w:tr>
      <w:tr w:rsidR="00804CB0" w:rsidRPr="00D1229B" w14:paraId="48F3C551" w14:textId="77777777" w:rsidTr="00CA0475">
        <w:trPr>
          <w:gridAfter w:val="1"/>
          <w:wAfter w:w="301" w:type="dxa"/>
          <w:trHeight w:val="134"/>
        </w:trPr>
        <w:tc>
          <w:tcPr>
            <w:tcW w:w="1701" w:type="dxa"/>
            <w:gridSpan w:val="2"/>
            <w:vAlign w:val="bottom"/>
          </w:tcPr>
          <w:p w14:paraId="492192F0" w14:textId="77777777" w:rsidR="00804CB0" w:rsidRPr="00D1229B" w:rsidRDefault="00804CB0" w:rsidP="00CA0475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280EEAC3" w14:textId="77777777"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LAST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F51120E" w14:textId="77777777"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FIRST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42E8D69" w14:textId="77777777"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MI</w:t>
            </w:r>
          </w:p>
        </w:tc>
      </w:tr>
      <w:tr w:rsidR="001E2E6B" w:rsidRPr="00D1229B" w14:paraId="76797CA5" w14:textId="77777777" w:rsidTr="00CA0475">
        <w:trPr>
          <w:trHeight w:val="340"/>
        </w:trPr>
        <w:tc>
          <w:tcPr>
            <w:tcW w:w="1560" w:type="dxa"/>
            <w:vAlign w:val="bottom"/>
          </w:tcPr>
          <w:p w14:paraId="4AE59BE7" w14:textId="77777777" w:rsidR="001E2E6B" w:rsidRPr="001E2E6B" w:rsidRDefault="001E2E6B" w:rsidP="00CA0475">
            <w:pPr>
              <w:rPr>
                <w:rFonts w:cstheme="minorHAnsi"/>
                <w:b/>
              </w:rPr>
            </w:pPr>
            <w:r w:rsidRPr="001E2E6B">
              <w:rPr>
                <w:rFonts w:cstheme="minorHAnsi"/>
                <w:b/>
              </w:rPr>
              <w:t>Diagnosis: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bottom"/>
          </w:tcPr>
          <w:p w14:paraId="659AC0D6" w14:textId="77777777" w:rsidR="001E2E6B" w:rsidRPr="00D1229B" w:rsidRDefault="001E2E6B" w:rsidP="00CA0475">
            <w:pPr>
              <w:rPr>
                <w:rFonts w:cstheme="minorHAnsi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7CE4BC5D" w14:textId="77777777" w:rsidR="001E2E6B" w:rsidRPr="00D1229B" w:rsidRDefault="001E2E6B" w:rsidP="00CA0475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bottom"/>
          </w:tcPr>
          <w:p w14:paraId="6E1B27D4" w14:textId="77777777" w:rsidR="001E2E6B" w:rsidRPr="00D1229B" w:rsidRDefault="001E2E6B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DOB:</w:t>
            </w:r>
          </w:p>
        </w:tc>
        <w:tc>
          <w:tcPr>
            <w:tcW w:w="2977" w:type="dxa"/>
            <w:gridSpan w:val="2"/>
            <w:vAlign w:val="bottom"/>
          </w:tcPr>
          <w:p w14:paraId="22D3ED86" w14:textId="77777777" w:rsidR="001E2E6B" w:rsidRPr="00D1229B" w:rsidRDefault="00136051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_____ / _____ / __________</w:t>
            </w:r>
          </w:p>
        </w:tc>
        <w:tc>
          <w:tcPr>
            <w:tcW w:w="1586" w:type="dxa"/>
            <w:gridSpan w:val="2"/>
            <w:vAlign w:val="bottom"/>
          </w:tcPr>
          <w:p w14:paraId="374BEABF" w14:textId="77777777" w:rsidR="001E2E6B" w:rsidRPr="00D1229B" w:rsidRDefault="001E2E6B" w:rsidP="00CA0475">
            <w:pPr>
              <w:rPr>
                <w:rFonts w:cstheme="minorHAnsi"/>
              </w:rPr>
            </w:pPr>
            <w:r>
              <w:rPr>
                <w:rFonts w:cstheme="minorHAnsi"/>
              </w:rPr>
              <w:t>Sex:    M         F</w:t>
            </w:r>
          </w:p>
        </w:tc>
      </w:tr>
      <w:tr w:rsidR="00804CB0" w:rsidRPr="00D1229B" w14:paraId="581C4B36" w14:textId="77777777" w:rsidTr="00CA0475">
        <w:trPr>
          <w:trHeight w:val="340"/>
        </w:trPr>
        <w:tc>
          <w:tcPr>
            <w:tcW w:w="1560" w:type="dxa"/>
            <w:vAlign w:val="bottom"/>
          </w:tcPr>
          <w:p w14:paraId="2DAFCF49" w14:textId="77777777"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Pt. Facility#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AFFB69" w14:textId="77777777" w:rsidR="00804CB0" w:rsidRPr="00D1229B" w:rsidRDefault="00804CB0" w:rsidP="00CA0475">
            <w:pPr>
              <w:rPr>
                <w:rFonts w:cstheme="minorHAnsi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164CC776" w14:textId="77777777" w:rsidR="00804CB0" w:rsidRPr="00D1229B" w:rsidRDefault="00804CB0" w:rsidP="00CA0475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bottom"/>
          </w:tcPr>
          <w:p w14:paraId="1A8CA4F4" w14:textId="77777777"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Ins Pol#:</w:t>
            </w:r>
          </w:p>
        </w:tc>
        <w:tc>
          <w:tcPr>
            <w:tcW w:w="4563" w:type="dxa"/>
            <w:gridSpan w:val="4"/>
            <w:tcBorders>
              <w:bottom w:val="single" w:sz="4" w:space="0" w:color="auto"/>
            </w:tcBorders>
            <w:vAlign w:val="bottom"/>
          </w:tcPr>
          <w:p w14:paraId="20A0E921" w14:textId="77777777" w:rsidR="00804CB0" w:rsidRPr="00D1229B" w:rsidRDefault="00804CB0" w:rsidP="00CA0475">
            <w:pPr>
              <w:rPr>
                <w:rFonts w:cstheme="minorHAnsi"/>
              </w:rPr>
            </w:pPr>
          </w:p>
        </w:tc>
      </w:tr>
      <w:tr w:rsidR="00804CB0" w:rsidRPr="00D1229B" w14:paraId="15B97F6A" w14:textId="77777777" w:rsidTr="00CA0475">
        <w:trPr>
          <w:trHeight w:val="340"/>
        </w:trPr>
        <w:tc>
          <w:tcPr>
            <w:tcW w:w="1560" w:type="dxa"/>
            <w:vAlign w:val="bottom"/>
          </w:tcPr>
          <w:p w14:paraId="507E479C" w14:textId="77777777"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MD Name: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E0238" w14:textId="77777777" w:rsidR="00804CB0" w:rsidRPr="00D1229B" w:rsidRDefault="00804CB0" w:rsidP="00CA0475">
            <w:pPr>
              <w:rPr>
                <w:rFonts w:cstheme="minorHAnsi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3DF7C9F4" w14:textId="77777777" w:rsidR="00804CB0" w:rsidRPr="00D1229B" w:rsidRDefault="00804CB0" w:rsidP="00CA0475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bottom"/>
          </w:tcPr>
          <w:p w14:paraId="660B648A" w14:textId="77777777"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Ins Grp#: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1CE63C" w14:textId="77777777" w:rsidR="00804CB0" w:rsidRPr="00D1229B" w:rsidRDefault="00804CB0" w:rsidP="00CA0475">
            <w:pPr>
              <w:rPr>
                <w:rFonts w:cstheme="minorHAnsi"/>
              </w:rPr>
            </w:pPr>
          </w:p>
        </w:tc>
      </w:tr>
      <w:tr w:rsidR="00804CB0" w:rsidRPr="00D1229B" w14:paraId="03167A2C" w14:textId="77777777" w:rsidTr="00CA0475">
        <w:trPr>
          <w:trHeight w:val="340"/>
        </w:trPr>
        <w:tc>
          <w:tcPr>
            <w:tcW w:w="1560" w:type="dxa"/>
            <w:vAlign w:val="bottom"/>
          </w:tcPr>
          <w:p w14:paraId="0859C367" w14:textId="77777777"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NPI: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9FB3D" w14:textId="77777777" w:rsidR="00804CB0" w:rsidRPr="00D1229B" w:rsidRDefault="00804CB0" w:rsidP="00CA0475">
            <w:pPr>
              <w:rPr>
                <w:rFonts w:cstheme="minorHAnsi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72185588" w14:textId="77777777" w:rsidR="00804CB0" w:rsidRPr="00D1229B" w:rsidRDefault="00804CB0" w:rsidP="00CA0475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bottom"/>
          </w:tcPr>
          <w:p w14:paraId="2A9644B5" w14:textId="77777777"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Medicare: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D6A8CC" w14:textId="77777777" w:rsidR="00804CB0" w:rsidRPr="00D1229B" w:rsidRDefault="00804CB0" w:rsidP="00CA0475">
            <w:pPr>
              <w:rPr>
                <w:rFonts w:cstheme="minorHAnsi"/>
              </w:rPr>
            </w:pPr>
          </w:p>
        </w:tc>
      </w:tr>
      <w:tr w:rsidR="00804CB0" w:rsidRPr="00D1229B" w14:paraId="74BA25EA" w14:textId="77777777" w:rsidTr="00CA0475">
        <w:trPr>
          <w:trHeight w:val="340"/>
        </w:trPr>
        <w:tc>
          <w:tcPr>
            <w:tcW w:w="1560" w:type="dxa"/>
            <w:vAlign w:val="bottom"/>
          </w:tcPr>
          <w:p w14:paraId="10599838" w14:textId="77777777"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Phone: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315298" w14:textId="77777777" w:rsidR="00804CB0" w:rsidRPr="00D1229B" w:rsidRDefault="00804CB0" w:rsidP="00CA0475">
            <w:pPr>
              <w:rPr>
                <w:rFonts w:cstheme="minorHAnsi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773A6F2D" w14:textId="77777777" w:rsidR="00804CB0" w:rsidRPr="00D1229B" w:rsidRDefault="00804CB0" w:rsidP="00CA0475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bottom"/>
          </w:tcPr>
          <w:p w14:paraId="17C80903" w14:textId="77777777"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Bill To: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0E6EB6" w14:textId="77777777" w:rsidR="00804CB0" w:rsidRPr="00D1229B" w:rsidRDefault="00804CB0" w:rsidP="00CA0475">
            <w:pPr>
              <w:rPr>
                <w:rFonts w:cstheme="minorHAnsi"/>
              </w:rPr>
            </w:pPr>
          </w:p>
        </w:tc>
      </w:tr>
    </w:tbl>
    <w:p w14:paraId="244D6E22" w14:textId="77777777" w:rsidR="00804CB0" w:rsidRPr="00943506" w:rsidRDefault="00804CB0" w:rsidP="00804CB0">
      <w:pPr>
        <w:spacing w:after="0"/>
        <w:rPr>
          <w:rFonts w:cstheme="minorHAnsi"/>
          <w:sz w:val="10"/>
        </w:rPr>
      </w:pPr>
    </w:p>
    <w:tbl>
      <w:tblPr>
        <w:tblStyle w:val="TableGrid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275"/>
        <w:gridCol w:w="4252"/>
      </w:tblGrid>
      <w:tr w:rsidR="00804CB0" w:rsidRPr="00D1229B" w14:paraId="77AA3018" w14:textId="77777777" w:rsidTr="00804CB0">
        <w:tc>
          <w:tcPr>
            <w:tcW w:w="4252" w:type="dxa"/>
          </w:tcPr>
          <w:p w14:paraId="4986C606" w14:textId="77777777" w:rsidR="00804CB0" w:rsidRPr="001E2E6B" w:rsidRDefault="00804CB0" w:rsidP="00804CB0">
            <w:pPr>
              <w:rPr>
                <w:rFonts w:cstheme="minorHAnsi"/>
                <w:b/>
              </w:rPr>
            </w:pPr>
            <w:r w:rsidRPr="001E2E6B">
              <w:rPr>
                <w:rFonts w:cstheme="minorHAnsi"/>
                <w:b/>
              </w:rPr>
              <w:t>Physician/Facility Address</w:t>
            </w:r>
            <w:r w:rsidR="00C03B5A">
              <w:rPr>
                <w:rFonts w:cstheme="minorHAnsi"/>
                <w:b/>
              </w:rPr>
              <w:t>/FAX NUMBER</w:t>
            </w:r>
          </w:p>
        </w:tc>
        <w:tc>
          <w:tcPr>
            <w:tcW w:w="1275" w:type="dxa"/>
          </w:tcPr>
          <w:p w14:paraId="5267AC72" w14:textId="77777777" w:rsidR="00804CB0" w:rsidRPr="001E2E6B" w:rsidRDefault="00804CB0" w:rsidP="00804CB0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</w:tcPr>
          <w:p w14:paraId="6E4F6A34" w14:textId="77777777" w:rsidR="00804CB0" w:rsidRPr="001E2E6B" w:rsidRDefault="001E2E6B" w:rsidP="00804CB0">
            <w:pPr>
              <w:rPr>
                <w:rFonts w:cstheme="minorHAnsi"/>
                <w:b/>
              </w:rPr>
            </w:pPr>
            <w:r w:rsidRPr="001E2E6B">
              <w:rPr>
                <w:rFonts w:cstheme="minorHAnsi"/>
                <w:b/>
              </w:rPr>
              <w:t>Patient</w:t>
            </w:r>
            <w:r w:rsidR="00804CB0" w:rsidRPr="001E2E6B">
              <w:rPr>
                <w:rFonts w:cstheme="minorHAnsi"/>
                <w:b/>
              </w:rPr>
              <w:t xml:space="preserve"> Address</w:t>
            </w:r>
          </w:p>
        </w:tc>
      </w:tr>
      <w:tr w:rsidR="00804CB0" w:rsidRPr="00D1229B" w14:paraId="2F82BD62" w14:textId="77777777" w:rsidTr="00915EB1">
        <w:trPr>
          <w:trHeight w:val="317"/>
        </w:trPr>
        <w:tc>
          <w:tcPr>
            <w:tcW w:w="4252" w:type="dxa"/>
            <w:tcBorders>
              <w:bottom w:val="single" w:sz="4" w:space="0" w:color="auto"/>
            </w:tcBorders>
          </w:tcPr>
          <w:p w14:paraId="5703F570" w14:textId="77777777" w:rsidR="00804CB0" w:rsidRPr="00D1229B" w:rsidRDefault="00804CB0" w:rsidP="00804CB0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4DEBB91B" w14:textId="77777777" w:rsidR="00804CB0" w:rsidRPr="00D1229B" w:rsidRDefault="00804CB0" w:rsidP="00804CB0">
            <w:pPr>
              <w:rPr>
                <w:rFonts w:cstheme="minorHAnsi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7291E78" w14:textId="77777777" w:rsidR="00804CB0" w:rsidRPr="00D1229B" w:rsidRDefault="00804CB0" w:rsidP="00804CB0">
            <w:pPr>
              <w:rPr>
                <w:rFonts w:cstheme="minorHAnsi"/>
              </w:rPr>
            </w:pPr>
          </w:p>
        </w:tc>
      </w:tr>
      <w:tr w:rsidR="00804CB0" w:rsidRPr="00D1229B" w14:paraId="3D2EDCEA" w14:textId="77777777" w:rsidTr="00915EB1">
        <w:trPr>
          <w:trHeight w:val="317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5A81FA2" w14:textId="77777777" w:rsidR="00804CB0" w:rsidRPr="00D1229B" w:rsidRDefault="00804CB0" w:rsidP="00804CB0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5DD26B2F" w14:textId="77777777" w:rsidR="00804CB0" w:rsidRPr="00D1229B" w:rsidRDefault="00804CB0" w:rsidP="00804CB0">
            <w:pPr>
              <w:rPr>
                <w:rFonts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C66C20A" w14:textId="77777777" w:rsidR="00804CB0" w:rsidRPr="00D1229B" w:rsidRDefault="00804CB0" w:rsidP="00804CB0">
            <w:pPr>
              <w:rPr>
                <w:rFonts w:cstheme="minorHAnsi"/>
              </w:rPr>
            </w:pPr>
          </w:p>
        </w:tc>
      </w:tr>
      <w:tr w:rsidR="00804CB0" w:rsidRPr="00D1229B" w14:paraId="34BAF42E" w14:textId="77777777" w:rsidTr="00915EB1">
        <w:trPr>
          <w:trHeight w:val="317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9DDCA69" w14:textId="77777777" w:rsidR="00804CB0" w:rsidRPr="00D1229B" w:rsidRDefault="00804CB0" w:rsidP="00804CB0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5CAAE9F8" w14:textId="77777777" w:rsidR="00804CB0" w:rsidRPr="00D1229B" w:rsidRDefault="00804CB0" w:rsidP="00804CB0">
            <w:pPr>
              <w:rPr>
                <w:rFonts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3DEC868" w14:textId="77777777" w:rsidR="00804CB0" w:rsidRPr="00D1229B" w:rsidRDefault="00804CB0" w:rsidP="00804CB0">
            <w:pPr>
              <w:rPr>
                <w:rFonts w:cstheme="minorHAnsi"/>
              </w:rPr>
            </w:pPr>
          </w:p>
        </w:tc>
      </w:tr>
    </w:tbl>
    <w:p w14:paraId="03365D9C" w14:textId="77777777" w:rsidR="00C03B5A" w:rsidRDefault="00C03B5A" w:rsidP="003C6F96">
      <w:pPr>
        <w:pStyle w:val="PlainText"/>
        <w:tabs>
          <w:tab w:val="left" w:pos="4680"/>
        </w:tabs>
        <w:ind w:left="720" w:firstLine="720"/>
        <w:rPr>
          <w:rFonts w:asciiTheme="minorHAnsi" w:hAnsiTheme="minorHAnsi" w:cstheme="minorHAnsi"/>
          <w:sz w:val="22"/>
          <w:szCs w:val="22"/>
        </w:rPr>
      </w:pPr>
    </w:p>
    <w:p w14:paraId="57B1D56E" w14:textId="77777777" w:rsidR="00804CB0" w:rsidRPr="00C03B5A" w:rsidRDefault="00804CB0" w:rsidP="00C03B5A">
      <w:pPr>
        <w:jc w:val="right"/>
        <w:rPr>
          <w:lang w:val="x-none" w:eastAsia="x-none"/>
        </w:rPr>
      </w:pPr>
    </w:p>
    <w:sectPr w:rsidR="00804CB0" w:rsidRPr="00C03B5A" w:rsidSect="006B0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0DC11" w14:textId="77777777" w:rsidR="00271F74" w:rsidRDefault="00271F74" w:rsidP="00271F74">
      <w:pPr>
        <w:spacing w:after="0" w:line="240" w:lineRule="auto"/>
      </w:pPr>
      <w:r>
        <w:separator/>
      </w:r>
    </w:p>
  </w:endnote>
  <w:endnote w:type="continuationSeparator" w:id="0">
    <w:p w14:paraId="3719B4CC" w14:textId="77777777" w:rsidR="00271F74" w:rsidRDefault="00271F74" w:rsidP="0027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B95BC" w14:textId="77777777" w:rsidR="00BD05B2" w:rsidRDefault="00BD0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7"/>
      <w:gridCol w:w="3843"/>
      <w:gridCol w:w="2700"/>
    </w:tblGrid>
    <w:tr w:rsidR="003C6F96" w:rsidRPr="00D4770D" w14:paraId="45262D82" w14:textId="77777777" w:rsidTr="003C6F96">
      <w:trPr>
        <w:trHeight w:val="60"/>
      </w:trPr>
      <w:tc>
        <w:tcPr>
          <w:tcW w:w="5000" w:type="pct"/>
          <w:gridSpan w:val="3"/>
          <w:tcBorders>
            <w:bottom w:val="single" w:sz="4" w:space="0" w:color="auto"/>
          </w:tcBorders>
          <w:vAlign w:val="center"/>
        </w:tcPr>
        <w:p w14:paraId="75EAA0C2" w14:textId="77777777" w:rsidR="003C6F96" w:rsidRPr="00D4770D" w:rsidRDefault="003C6F96" w:rsidP="003C6F96">
          <w:pPr>
            <w:pStyle w:val="PlainText"/>
            <w:tabs>
              <w:tab w:val="left" w:pos="4570"/>
            </w:tabs>
            <w:jc w:val="center"/>
            <w:rPr>
              <w:rFonts w:asciiTheme="minorHAnsi" w:hAnsiTheme="minorHAnsi" w:cstheme="minorHAnsi"/>
            </w:rPr>
          </w:pPr>
          <w:r w:rsidRPr="008B454E">
            <w:rPr>
              <w:rFonts w:asciiTheme="minorHAnsi" w:hAnsiTheme="minorHAnsi" w:cstheme="minorHAnsi"/>
            </w:rPr>
            <w:t>*****</w:t>
          </w:r>
          <w:r w:rsidRPr="008B454E">
            <w:rPr>
              <w:rFonts w:asciiTheme="minorHAnsi" w:eastAsia="MS Mincho" w:hAnsiTheme="minorHAnsi" w:cstheme="minorHAnsi"/>
              <w:b/>
              <w:sz w:val="22"/>
              <w:szCs w:val="22"/>
            </w:rPr>
            <w:t xml:space="preserve">PLEASE SEND </w:t>
          </w:r>
          <w:r w:rsidRPr="008B454E">
            <w:rPr>
              <w:rFonts w:asciiTheme="minorHAnsi" w:eastAsia="MS Mincho" w:hAnsiTheme="minorHAnsi" w:cstheme="minorHAnsi"/>
              <w:b/>
              <w:sz w:val="22"/>
              <w:szCs w:val="22"/>
              <w:lang w:val="en-US"/>
            </w:rPr>
            <w:t xml:space="preserve">FRONT AND BACK </w:t>
          </w:r>
          <w:r w:rsidRPr="008B454E">
            <w:rPr>
              <w:rFonts w:asciiTheme="minorHAnsi" w:eastAsia="MS Mincho" w:hAnsiTheme="minorHAnsi" w:cstheme="minorHAnsi"/>
              <w:b/>
              <w:sz w:val="22"/>
              <w:szCs w:val="22"/>
            </w:rPr>
            <w:t>COPY OF P</w:t>
          </w:r>
          <w:r>
            <w:rPr>
              <w:rFonts w:asciiTheme="minorHAnsi" w:eastAsia="MS Mincho" w:hAnsiTheme="minorHAnsi" w:cstheme="minorHAnsi"/>
              <w:b/>
              <w:sz w:val="22"/>
              <w:szCs w:val="22"/>
              <w:lang w:val="en-US"/>
            </w:rPr>
            <w:t>ATIENT’S</w:t>
          </w:r>
          <w:r w:rsidRPr="008B454E">
            <w:rPr>
              <w:rFonts w:asciiTheme="minorHAnsi" w:eastAsia="MS Mincho" w:hAnsiTheme="minorHAnsi" w:cstheme="minorHAnsi"/>
              <w:b/>
              <w:sz w:val="22"/>
              <w:szCs w:val="22"/>
            </w:rPr>
            <w:t xml:space="preserve"> INSURANCE CARD</w:t>
          </w:r>
          <w:r w:rsidRPr="008B454E">
            <w:rPr>
              <w:rFonts w:asciiTheme="minorHAnsi" w:hAnsiTheme="minorHAnsi" w:cstheme="minorHAnsi"/>
            </w:rPr>
            <w:t>*****</w:t>
          </w:r>
        </w:p>
      </w:tc>
    </w:tr>
    <w:tr w:rsidR="003C6F96" w:rsidRPr="00D4770D" w14:paraId="2CE644B3" w14:textId="77777777" w:rsidTr="003C6F96">
      <w:trPr>
        <w:trHeight w:val="60"/>
      </w:trPr>
      <w:tc>
        <w:tcPr>
          <w:tcW w:w="1971" w:type="pct"/>
          <w:tcBorders>
            <w:top w:val="single" w:sz="4" w:space="0" w:color="auto"/>
          </w:tcBorders>
        </w:tcPr>
        <w:p w14:paraId="64ACB7F4" w14:textId="77777777" w:rsidR="003C6F96" w:rsidRPr="00D4770D" w:rsidRDefault="003C6F96" w:rsidP="003C6F96">
          <w:pPr>
            <w:pStyle w:val="PlainText"/>
            <w:rPr>
              <w:rFonts w:asciiTheme="minorHAnsi" w:hAnsiTheme="minorHAnsi" w:cstheme="minorHAnsi"/>
            </w:rPr>
          </w:pPr>
          <w:r w:rsidRPr="00D4770D">
            <w:rPr>
              <w:rFonts w:asciiTheme="minorHAnsi" w:eastAsia="MS Mincho" w:hAnsiTheme="minorHAnsi" w:cstheme="minorHAnsi"/>
            </w:rPr>
            <w:t>CAP# 20361-01-01, CLIA#37D0713186</w:t>
          </w:r>
        </w:p>
      </w:tc>
      <w:tc>
        <w:tcPr>
          <w:tcW w:w="1779" w:type="pct"/>
          <w:tcBorders>
            <w:top w:val="single" w:sz="4" w:space="0" w:color="auto"/>
          </w:tcBorders>
        </w:tcPr>
        <w:p w14:paraId="511A02C7" w14:textId="77777777" w:rsidR="003C6F96" w:rsidRPr="00136051" w:rsidRDefault="003C6F96" w:rsidP="003C6F96">
          <w:pPr>
            <w:pStyle w:val="PlainText"/>
            <w:rPr>
              <w:rFonts w:asciiTheme="minorHAnsi" w:hAnsiTheme="minorHAnsi" w:cstheme="minorHAnsi"/>
              <w:lang w:val="en-US"/>
            </w:rPr>
          </w:pPr>
          <w:r>
            <w:rPr>
              <w:rFonts w:asciiTheme="minorHAnsi" w:hAnsiTheme="minorHAnsi" w:cstheme="minorHAnsi"/>
              <w:lang w:val="en-US"/>
            </w:rPr>
            <w:t xml:space="preserve">Website: </w:t>
          </w:r>
          <w:hyperlink r:id="rId1" w:history="1">
            <w:r w:rsidRPr="00F008DC">
              <w:rPr>
                <w:rStyle w:val="Hyperlink"/>
                <w:rFonts w:asciiTheme="minorHAnsi" w:hAnsiTheme="minorHAnsi" w:cstheme="minorHAnsi"/>
                <w:lang w:val="en-US"/>
              </w:rPr>
              <w:t>www.omrf.org</w:t>
            </w:r>
          </w:hyperlink>
          <w:r>
            <w:rPr>
              <w:rFonts w:asciiTheme="minorHAnsi" w:hAnsiTheme="minorHAnsi" w:cstheme="minorHAnsi"/>
              <w:lang w:val="en-US"/>
            </w:rPr>
            <w:t xml:space="preserve"> </w:t>
          </w:r>
        </w:p>
      </w:tc>
      <w:tc>
        <w:tcPr>
          <w:tcW w:w="1250" w:type="pct"/>
          <w:tcBorders>
            <w:top w:val="single" w:sz="4" w:space="0" w:color="auto"/>
          </w:tcBorders>
        </w:tcPr>
        <w:p w14:paraId="6DE95EC9" w14:textId="526D4327" w:rsidR="003C6F96" w:rsidRPr="00931AD3" w:rsidRDefault="003C6F96" w:rsidP="00931AD3">
          <w:pPr>
            <w:pStyle w:val="PlainText"/>
            <w:jc w:val="right"/>
            <w:rPr>
              <w:rFonts w:asciiTheme="minorHAnsi" w:eastAsia="MS Mincho" w:hAnsiTheme="minorHAnsi" w:cstheme="minorHAnsi"/>
              <w:lang w:val="en-US"/>
            </w:rPr>
          </w:pPr>
          <w:r w:rsidRPr="00D4770D">
            <w:rPr>
              <w:rFonts w:asciiTheme="minorHAnsi" w:eastAsia="MS Mincho" w:hAnsiTheme="minorHAnsi" w:cstheme="minorHAnsi"/>
            </w:rPr>
            <w:t>Rev</w:t>
          </w:r>
          <w:r w:rsidR="00084A35">
            <w:rPr>
              <w:rFonts w:asciiTheme="minorHAnsi" w:eastAsia="MS Mincho" w:hAnsiTheme="minorHAnsi" w:cstheme="minorHAnsi"/>
              <w:lang w:val="en-US"/>
            </w:rPr>
            <w:t>.</w:t>
          </w:r>
          <w:r w:rsidR="00BD05B2">
            <w:rPr>
              <w:rFonts w:asciiTheme="minorHAnsi" w:eastAsia="MS Mincho" w:hAnsiTheme="minorHAnsi" w:cstheme="minorHAnsi"/>
              <w:lang w:val="en-US"/>
            </w:rPr>
            <w:t>2021-04-14</w:t>
          </w:r>
          <w:r w:rsidRPr="00D4770D">
            <w:rPr>
              <w:rFonts w:asciiTheme="minorHAnsi" w:eastAsia="MS Mincho" w:hAnsiTheme="minorHAnsi" w:cstheme="minorHAnsi"/>
            </w:rPr>
            <w:t xml:space="preserve"> </w:t>
          </w:r>
        </w:p>
      </w:tc>
    </w:tr>
  </w:tbl>
  <w:p w14:paraId="18E64E49" w14:textId="77777777" w:rsidR="00271F74" w:rsidRDefault="00271F74" w:rsidP="00271F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0D5AB" w14:textId="77777777" w:rsidR="00BD05B2" w:rsidRDefault="00BD0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5B9CC" w14:textId="77777777" w:rsidR="00271F74" w:rsidRDefault="00271F74" w:rsidP="00271F74">
      <w:pPr>
        <w:spacing w:after="0" w:line="240" w:lineRule="auto"/>
      </w:pPr>
      <w:r>
        <w:separator/>
      </w:r>
    </w:p>
  </w:footnote>
  <w:footnote w:type="continuationSeparator" w:id="0">
    <w:p w14:paraId="3F7C70C1" w14:textId="77777777" w:rsidR="00271F74" w:rsidRDefault="00271F74" w:rsidP="0027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D9CEE" w14:textId="77777777" w:rsidR="00BD05B2" w:rsidRDefault="00BD0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6"/>
      <w:gridCol w:w="2294"/>
    </w:tblGrid>
    <w:tr w:rsidR="00271F74" w14:paraId="6137AF12" w14:textId="77777777" w:rsidTr="00A32ABB">
      <w:trPr>
        <w:trHeight w:val="709"/>
      </w:trPr>
      <w:tc>
        <w:tcPr>
          <w:tcW w:w="3938" w:type="pct"/>
          <w:vAlign w:val="center"/>
        </w:tcPr>
        <w:p w14:paraId="730B648B" w14:textId="77777777" w:rsidR="00271F74" w:rsidRPr="000F492C" w:rsidRDefault="00271F74" w:rsidP="00A32ABB">
          <w:pPr>
            <w:pStyle w:val="PlainText"/>
            <w:rPr>
              <w:rFonts w:ascii="Bookman Old Style" w:eastAsia="MS Mincho" w:hAnsi="Bookman Old Style"/>
              <w:b/>
              <w:sz w:val="28"/>
            </w:rPr>
          </w:pPr>
          <w:r w:rsidRPr="000F492C">
            <w:rPr>
              <w:rFonts w:ascii="Bookman Old Style" w:eastAsia="MS Mincho" w:hAnsi="Bookman Old Style"/>
              <w:b/>
              <w:sz w:val="28"/>
            </w:rPr>
            <w:t>OKLAHOMA MEDICAL RESEARCH FOUNDATION</w:t>
          </w:r>
        </w:p>
        <w:p w14:paraId="171D2601" w14:textId="77777777" w:rsidR="00271F74" w:rsidRPr="000F492C" w:rsidRDefault="00271F74" w:rsidP="00A32ABB">
          <w:pPr>
            <w:pStyle w:val="PlainText"/>
            <w:rPr>
              <w:rFonts w:ascii="Bookman Old Style" w:hAnsi="Bookman Old Style"/>
            </w:rPr>
          </w:pPr>
          <w:r w:rsidRPr="000F492C">
            <w:rPr>
              <w:rFonts w:ascii="Bookman Old Style" w:eastAsia="MS Mincho" w:hAnsi="Bookman Old Style"/>
              <w:b/>
              <w:sz w:val="28"/>
            </w:rPr>
            <w:t>CLINICAL IMMUNOLOGY LABORATORY</w:t>
          </w:r>
        </w:p>
      </w:tc>
      <w:tc>
        <w:tcPr>
          <w:tcW w:w="1063" w:type="pct"/>
        </w:tcPr>
        <w:p w14:paraId="5447B16E" w14:textId="77777777" w:rsidR="00271F74" w:rsidRPr="004527C2" w:rsidRDefault="00271F74" w:rsidP="00A32ABB">
          <w:pPr>
            <w:pStyle w:val="PlainText"/>
            <w:rPr>
              <w:rFonts w:asciiTheme="minorHAnsi" w:eastAsia="MS Mincho" w:hAnsiTheme="minorHAnsi" w:cstheme="minorHAnsi"/>
              <w:sz w:val="16"/>
              <w:lang w:val="en-US"/>
            </w:rPr>
          </w:pPr>
          <w:r w:rsidRPr="000F492C">
            <w:rPr>
              <w:rFonts w:asciiTheme="minorHAnsi" w:eastAsia="MS Mincho" w:hAnsiTheme="minorHAnsi" w:cstheme="minorHAnsi"/>
              <w:sz w:val="16"/>
            </w:rPr>
            <w:t xml:space="preserve">825 N.E. 13th Street, </w:t>
          </w:r>
          <w:r w:rsidR="004527C2">
            <w:rPr>
              <w:rFonts w:asciiTheme="minorHAnsi" w:eastAsia="MS Mincho" w:hAnsiTheme="minorHAnsi" w:cstheme="minorHAnsi"/>
              <w:sz w:val="16"/>
              <w:lang w:val="en-US"/>
            </w:rPr>
            <w:t>MC-109</w:t>
          </w:r>
        </w:p>
        <w:p w14:paraId="5D6EA439" w14:textId="77777777" w:rsidR="00271F74" w:rsidRPr="000F492C" w:rsidRDefault="00271F74" w:rsidP="00A32ABB">
          <w:pPr>
            <w:pStyle w:val="PlainText"/>
            <w:rPr>
              <w:rFonts w:asciiTheme="minorHAnsi" w:eastAsia="MS Mincho" w:hAnsiTheme="minorHAnsi" w:cstheme="minorHAnsi"/>
              <w:sz w:val="16"/>
            </w:rPr>
          </w:pPr>
          <w:r w:rsidRPr="000F492C">
            <w:rPr>
              <w:rFonts w:asciiTheme="minorHAnsi" w:eastAsia="MS Mincho" w:hAnsiTheme="minorHAnsi" w:cstheme="minorHAnsi"/>
              <w:sz w:val="16"/>
            </w:rPr>
            <w:t>Oklahoma City, OK 73104</w:t>
          </w:r>
        </w:p>
        <w:p w14:paraId="789F01AF" w14:textId="77777777" w:rsidR="00271F74" w:rsidRPr="00E27948" w:rsidRDefault="00E27948" w:rsidP="00A32ABB">
          <w:pPr>
            <w:pStyle w:val="PlainText"/>
            <w:rPr>
              <w:rFonts w:asciiTheme="minorHAnsi" w:eastAsia="MS Mincho" w:hAnsiTheme="minorHAnsi" w:cstheme="minorHAnsi"/>
              <w:sz w:val="16"/>
              <w:lang w:val="en-US"/>
            </w:rPr>
          </w:pPr>
          <w:r>
            <w:rPr>
              <w:rFonts w:asciiTheme="minorHAnsi" w:eastAsia="MS Mincho" w:hAnsiTheme="minorHAnsi" w:cstheme="minorHAnsi"/>
              <w:sz w:val="16"/>
              <w:lang w:val="en-US"/>
            </w:rPr>
            <w:t xml:space="preserve">Clinical </w:t>
          </w:r>
          <w:r w:rsidR="00271F74" w:rsidRPr="000F492C">
            <w:rPr>
              <w:rFonts w:asciiTheme="minorHAnsi" w:eastAsia="MS Mincho" w:hAnsiTheme="minorHAnsi" w:cstheme="minorHAnsi"/>
              <w:sz w:val="16"/>
            </w:rPr>
            <w:t>Lab</w:t>
          </w:r>
          <w:r w:rsidR="00B34C28">
            <w:rPr>
              <w:rFonts w:asciiTheme="minorHAnsi" w:eastAsia="MS Mincho" w:hAnsiTheme="minorHAnsi" w:cstheme="minorHAnsi"/>
              <w:sz w:val="16"/>
              <w:lang w:val="en-US"/>
            </w:rPr>
            <w:t>:</w:t>
          </w:r>
          <w:r w:rsidR="00271F74" w:rsidRPr="000F492C">
            <w:rPr>
              <w:rFonts w:asciiTheme="minorHAnsi" w:eastAsia="MS Mincho" w:hAnsiTheme="minorHAnsi" w:cstheme="minorHAnsi"/>
              <w:sz w:val="16"/>
            </w:rPr>
            <w:t xml:space="preserve"> (405) 271-7771</w:t>
          </w:r>
        </w:p>
        <w:p w14:paraId="071094C2" w14:textId="77777777" w:rsidR="00E27948" w:rsidRPr="00E27948" w:rsidRDefault="00E27948" w:rsidP="00A32ABB">
          <w:pPr>
            <w:pStyle w:val="PlainText"/>
            <w:rPr>
              <w:rFonts w:asciiTheme="minorHAnsi" w:eastAsia="MS Mincho" w:hAnsiTheme="minorHAnsi" w:cstheme="minorHAnsi"/>
              <w:sz w:val="16"/>
              <w:lang w:val="en-US"/>
            </w:rPr>
          </w:pPr>
          <w:r>
            <w:rPr>
              <w:rFonts w:asciiTheme="minorHAnsi" w:eastAsia="MS Mincho" w:hAnsiTheme="minorHAnsi" w:cstheme="minorHAnsi"/>
              <w:sz w:val="16"/>
              <w:lang w:val="en-US"/>
            </w:rPr>
            <w:t xml:space="preserve">Myositis Lab: </w:t>
          </w:r>
          <w:r w:rsidRPr="000F492C">
            <w:rPr>
              <w:rFonts w:asciiTheme="minorHAnsi" w:eastAsia="MS Mincho" w:hAnsiTheme="minorHAnsi" w:cstheme="minorHAnsi"/>
              <w:sz w:val="16"/>
            </w:rPr>
            <w:t>(405) 271-7</w:t>
          </w:r>
          <w:r>
            <w:rPr>
              <w:rFonts w:asciiTheme="minorHAnsi" w:eastAsia="MS Mincho" w:hAnsiTheme="minorHAnsi" w:cstheme="minorHAnsi"/>
              <w:sz w:val="16"/>
              <w:lang w:val="en-US"/>
            </w:rPr>
            <w:t>397</w:t>
          </w:r>
        </w:p>
        <w:p w14:paraId="22278575" w14:textId="77777777" w:rsidR="00271F74" w:rsidRPr="000F492C" w:rsidRDefault="00271F74" w:rsidP="00A32ABB">
          <w:pPr>
            <w:pStyle w:val="Header"/>
            <w:rPr>
              <w:rFonts w:ascii="Bookman Old Style" w:hAnsi="Bookman Old Style"/>
            </w:rPr>
          </w:pPr>
          <w:r w:rsidRPr="000F492C">
            <w:rPr>
              <w:rFonts w:eastAsia="MS Mincho" w:cstheme="minorHAnsi"/>
              <w:sz w:val="16"/>
            </w:rPr>
            <w:t>Billing</w:t>
          </w:r>
          <w:r w:rsidR="00B34C28">
            <w:rPr>
              <w:rFonts w:eastAsia="MS Mincho" w:cstheme="minorHAnsi"/>
              <w:sz w:val="16"/>
            </w:rPr>
            <w:t>:</w:t>
          </w:r>
          <w:r w:rsidRPr="000F492C">
            <w:rPr>
              <w:rFonts w:eastAsia="MS Mincho" w:cstheme="minorHAnsi"/>
              <w:sz w:val="16"/>
            </w:rPr>
            <w:t xml:space="preserve"> (405) 271-6670, </w:t>
          </w:r>
          <w:r w:rsidR="00E27948">
            <w:rPr>
              <w:rFonts w:eastAsia="MS Mincho" w:cstheme="minorHAnsi"/>
              <w:sz w:val="16"/>
            </w:rPr>
            <w:t>x</w:t>
          </w:r>
          <w:r w:rsidRPr="000F492C">
            <w:rPr>
              <w:rFonts w:eastAsia="MS Mincho" w:cstheme="minorHAnsi"/>
              <w:sz w:val="16"/>
            </w:rPr>
            <w:t>34603</w:t>
          </w:r>
        </w:p>
      </w:tc>
    </w:tr>
  </w:tbl>
  <w:p w14:paraId="30443003" w14:textId="77777777" w:rsidR="00271F74" w:rsidRPr="00A32ABB" w:rsidRDefault="00271F74" w:rsidP="006B0266">
    <w:pPr>
      <w:pStyle w:val="Header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2E549" w14:textId="77777777" w:rsidR="00BD05B2" w:rsidRDefault="00BD0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74"/>
    <w:rsid w:val="00037BF2"/>
    <w:rsid w:val="000466DE"/>
    <w:rsid w:val="00084A35"/>
    <w:rsid w:val="000B0A04"/>
    <w:rsid w:val="000F492C"/>
    <w:rsid w:val="00136051"/>
    <w:rsid w:val="001E2E6B"/>
    <w:rsid w:val="001F6FCF"/>
    <w:rsid w:val="00271F74"/>
    <w:rsid w:val="002A6CF1"/>
    <w:rsid w:val="003C6F96"/>
    <w:rsid w:val="003D2B35"/>
    <w:rsid w:val="0042353F"/>
    <w:rsid w:val="004527C2"/>
    <w:rsid w:val="00453101"/>
    <w:rsid w:val="00480188"/>
    <w:rsid w:val="005977AE"/>
    <w:rsid w:val="005D3042"/>
    <w:rsid w:val="00642480"/>
    <w:rsid w:val="006A5E85"/>
    <w:rsid w:val="006B0266"/>
    <w:rsid w:val="006B7D61"/>
    <w:rsid w:val="006F0FB4"/>
    <w:rsid w:val="007E2283"/>
    <w:rsid w:val="00804CB0"/>
    <w:rsid w:val="00872B7B"/>
    <w:rsid w:val="00884793"/>
    <w:rsid w:val="008A7120"/>
    <w:rsid w:val="008B454E"/>
    <w:rsid w:val="00915EB1"/>
    <w:rsid w:val="00931AD3"/>
    <w:rsid w:val="00943506"/>
    <w:rsid w:val="0096142D"/>
    <w:rsid w:val="009B3587"/>
    <w:rsid w:val="009E22A5"/>
    <w:rsid w:val="00A24F48"/>
    <w:rsid w:val="00A32ABB"/>
    <w:rsid w:val="00A6738A"/>
    <w:rsid w:val="00B34C28"/>
    <w:rsid w:val="00B5500B"/>
    <w:rsid w:val="00B852F6"/>
    <w:rsid w:val="00BD05B2"/>
    <w:rsid w:val="00C03B5A"/>
    <w:rsid w:val="00C90973"/>
    <w:rsid w:val="00CA0475"/>
    <w:rsid w:val="00CC0B52"/>
    <w:rsid w:val="00D1229B"/>
    <w:rsid w:val="00D4770D"/>
    <w:rsid w:val="00D602B2"/>
    <w:rsid w:val="00DE06F6"/>
    <w:rsid w:val="00E27948"/>
    <w:rsid w:val="00F11C73"/>
    <w:rsid w:val="00FA0515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452126F"/>
  <w15:docId w15:val="{40101374-3573-4F4F-A5B4-D02748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F74"/>
  </w:style>
  <w:style w:type="paragraph" w:styleId="Footer">
    <w:name w:val="footer"/>
    <w:basedOn w:val="Normal"/>
    <w:link w:val="FooterChar"/>
    <w:uiPriority w:val="99"/>
    <w:unhideWhenUsed/>
    <w:rsid w:val="0027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F74"/>
  </w:style>
  <w:style w:type="table" w:styleId="TableGrid">
    <w:name w:val="Table Grid"/>
    <w:basedOn w:val="TableNormal"/>
    <w:uiPriority w:val="39"/>
    <w:rsid w:val="0027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271F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271F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71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DeJager</dc:creator>
  <cp:lastModifiedBy>Wade DeJager</cp:lastModifiedBy>
  <cp:revision>6</cp:revision>
  <cp:lastPrinted>2017-01-11T17:33:00Z</cp:lastPrinted>
  <dcterms:created xsi:type="dcterms:W3CDTF">2020-05-22T20:58:00Z</dcterms:created>
  <dcterms:modified xsi:type="dcterms:W3CDTF">2021-04-15T20:57:00Z</dcterms:modified>
</cp:coreProperties>
</file>